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E8F7" w14:textId="77777777" w:rsidR="00D03061" w:rsidRPr="00684838" w:rsidRDefault="00D03061" w:rsidP="00D03061">
      <w:pPr>
        <w:pStyle w:val="DHSHeadingAnonumber"/>
      </w:pPr>
      <w:bookmarkStart w:id="0" w:name="_GoBack"/>
      <w:bookmarkEnd w:id="0"/>
      <w:r w:rsidRPr="00684838">
        <w:t>Behaviour monitoring form</w:t>
      </w: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46934C37" w14:textId="77777777">
        <w:tc>
          <w:tcPr>
            <w:tcW w:w="571" w:type="dxa"/>
            <w:tcBorders>
              <w:right w:val="nil"/>
            </w:tcBorders>
          </w:tcPr>
          <w:p w14:paraId="62A9EEF2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1.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2C40A1FE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Service user name:</w:t>
            </w:r>
          </w:p>
        </w:tc>
      </w:tr>
      <w:tr w:rsidR="00D03061" w:rsidRPr="00684838" w14:paraId="187F6E60" w14:textId="77777777">
        <w:tc>
          <w:tcPr>
            <w:tcW w:w="571" w:type="dxa"/>
            <w:tcBorders>
              <w:right w:val="nil"/>
            </w:tcBorders>
          </w:tcPr>
          <w:p w14:paraId="1BDFA3A3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2.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6D956CE5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Date of incident:</w:t>
            </w:r>
          </w:p>
        </w:tc>
      </w:tr>
      <w:tr w:rsidR="00D03061" w:rsidRPr="00684838" w14:paraId="563D9C84" w14:textId="77777777">
        <w:tc>
          <w:tcPr>
            <w:tcW w:w="571" w:type="dxa"/>
            <w:vMerge w:val="restart"/>
            <w:tcBorders>
              <w:right w:val="nil"/>
            </w:tcBorders>
          </w:tcPr>
          <w:p w14:paraId="6BBA22FA" w14:textId="77777777" w:rsidR="00D03061" w:rsidRPr="0014686F" w:rsidRDefault="00D03061" w:rsidP="00D03061">
            <w:pPr>
              <w:pStyle w:val="DHSTabletext"/>
              <w:tabs>
                <w:tab w:val="left" w:pos="4345"/>
              </w:tabs>
              <w:rPr>
                <w:b/>
              </w:rPr>
            </w:pPr>
            <w:r w:rsidRPr="0014686F">
              <w:rPr>
                <w:b/>
              </w:rPr>
              <w:t>3.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5EDCC34F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  <w:r w:rsidRPr="0014686F">
              <w:rPr>
                <w:b/>
              </w:rPr>
              <w:t>Time of incident:</w:t>
            </w:r>
            <w:r>
              <w:t xml:space="preserve">   </w:t>
            </w:r>
            <w:r w:rsidRPr="00684838">
              <w:t>Start:</w:t>
            </w:r>
            <w:r w:rsidRPr="00684838">
              <w:tab/>
              <w:t>Stop:</w:t>
            </w:r>
          </w:p>
        </w:tc>
      </w:tr>
      <w:tr w:rsidR="00D03061" w:rsidRPr="00684838" w14:paraId="617A6A11" w14:textId="77777777">
        <w:tc>
          <w:tcPr>
            <w:tcW w:w="571" w:type="dxa"/>
            <w:vMerge/>
            <w:tcBorders>
              <w:right w:val="nil"/>
            </w:tcBorders>
          </w:tcPr>
          <w:p w14:paraId="14AA6699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682EAB9C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  <w:r w:rsidRPr="00684838">
              <w:t>Day of the week (please circle)</w:t>
            </w:r>
            <w:r>
              <w:t xml:space="preserve">:   </w:t>
            </w:r>
            <w:r w:rsidRPr="00684838">
              <w:t xml:space="preserve">Sun </w:t>
            </w:r>
            <w:r>
              <w:t xml:space="preserve">  Mon   </w:t>
            </w:r>
            <w:r w:rsidRPr="00684838">
              <w:t xml:space="preserve">Tue </w:t>
            </w:r>
            <w:r>
              <w:t xml:space="preserve">  </w:t>
            </w:r>
            <w:r w:rsidRPr="00684838">
              <w:t xml:space="preserve">Wed </w:t>
            </w:r>
            <w:r>
              <w:t xml:space="preserve">  </w:t>
            </w:r>
            <w:r w:rsidRPr="00684838">
              <w:t>Thu</w:t>
            </w:r>
            <w:r>
              <w:t xml:space="preserve">  </w:t>
            </w:r>
            <w:r w:rsidRPr="00684838">
              <w:t xml:space="preserve"> Fri </w:t>
            </w:r>
            <w:r>
              <w:t xml:space="preserve">  </w:t>
            </w:r>
            <w:r w:rsidRPr="00684838">
              <w:t>Sat</w:t>
            </w:r>
          </w:p>
        </w:tc>
      </w:tr>
      <w:tr w:rsidR="00D03061" w:rsidRPr="00684838" w14:paraId="17598FF9" w14:textId="77777777">
        <w:tc>
          <w:tcPr>
            <w:tcW w:w="571" w:type="dxa"/>
            <w:tcBorders>
              <w:right w:val="nil"/>
            </w:tcBorders>
          </w:tcPr>
          <w:p w14:paraId="30440BAF" w14:textId="77777777" w:rsidR="00D03061" w:rsidRPr="0014686F" w:rsidRDefault="00D03061" w:rsidP="00D03061">
            <w:pPr>
              <w:pStyle w:val="DHSTabletext"/>
              <w:tabs>
                <w:tab w:val="left" w:pos="4345"/>
              </w:tabs>
              <w:rPr>
                <w:b/>
              </w:rPr>
            </w:pPr>
            <w:r w:rsidRPr="0014686F">
              <w:rPr>
                <w:b/>
              </w:rPr>
              <w:t>4.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3D80F591" w14:textId="77777777" w:rsidR="00D03061" w:rsidRPr="0014686F" w:rsidRDefault="00D03061" w:rsidP="00D03061">
            <w:pPr>
              <w:pStyle w:val="DHSTabletext"/>
              <w:tabs>
                <w:tab w:val="left" w:pos="4345"/>
              </w:tabs>
              <w:rPr>
                <w:b/>
              </w:rPr>
            </w:pPr>
            <w:r w:rsidRPr="0014686F">
              <w:rPr>
                <w:b/>
              </w:rPr>
              <w:t>Location:</w:t>
            </w:r>
          </w:p>
        </w:tc>
      </w:tr>
      <w:tr w:rsidR="00D03061" w:rsidRPr="00684838" w14:paraId="3F79182D" w14:textId="77777777">
        <w:tc>
          <w:tcPr>
            <w:tcW w:w="571" w:type="dxa"/>
            <w:tcBorders>
              <w:right w:val="nil"/>
            </w:tcBorders>
          </w:tcPr>
          <w:p w14:paraId="61F50431" w14:textId="77777777" w:rsidR="00D03061" w:rsidRPr="0014686F" w:rsidRDefault="00D03061" w:rsidP="00D03061">
            <w:pPr>
              <w:pStyle w:val="DHSTabletext"/>
              <w:tabs>
                <w:tab w:val="left" w:pos="4345"/>
              </w:tabs>
              <w:rPr>
                <w:b/>
              </w:rPr>
            </w:pPr>
            <w:r w:rsidRPr="0014686F">
              <w:rPr>
                <w:b/>
              </w:rPr>
              <w:t>5.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0FAEC99C" w14:textId="77777777" w:rsidR="00D03061" w:rsidRPr="0014686F" w:rsidRDefault="00D03061" w:rsidP="00D03061">
            <w:pPr>
              <w:pStyle w:val="DHSTabletext"/>
              <w:tabs>
                <w:tab w:val="left" w:pos="4345"/>
              </w:tabs>
              <w:rPr>
                <w:b/>
              </w:rPr>
            </w:pPr>
            <w:r w:rsidRPr="0014686F">
              <w:rPr>
                <w:b/>
              </w:rPr>
              <w:t>Persons present:</w:t>
            </w:r>
          </w:p>
        </w:tc>
      </w:tr>
    </w:tbl>
    <w:p w14:paraId="23A13A29" w14:textId="77777777" w:rsidR="00D03061" w:rsidRPr="00684838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1CE53100" w14:textId="77777777">
        <w:tc>
          <w:tcPr>
            <w:tcW w:w="571" w:type="dxa"/>
            <w:tcBorders>
              <w:bottom w:val="nil"/>
              <w:right w:val="nil"/>
            </w:tcBorders>
          </w:tcPr>
          <w:p w14:paraId="7B40F921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6.</w:t>
            </w:r>
          </w:p>
        </w:tc>
        <w:tc>
          <w:tcPr>
            <w:tcW w:w="8222" w:type="dxa"/>
            <w:tcBorders>
              <w:left w:val="nil"/>
              <w:bottom w:val="nil"/>
            </w:tcBorders>
            <w:shd w:val="clear" w:color="auto" w:fill="auto"/>
          </w:tcPr>
          <w:p w14:paraId="06A256B6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Setting events</w:t>
            </w:r>
          </w:p>
        </w:tc>
      </w:tr>
      <w:tr w:rsidR="00D03061" w14:paraId="4A227FBA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1F959F46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0C04D7" w14:textId="77777777" w:rsidR="00D03061" w:rsidRDefault="00D03061" w:rsidP="00D03061">
            <w:pPr>
              <w:pStyle w:val="DHSTabletext"/>
            </w:pPr>
            <w:r w:rsidRPr="00684838">
              <w:t>Please describe any general factors you think may have con</w:t>
            </w:r>
            <w:r>
              <w:t>tributed to the behaviour (such </w:t>
            </w:r>
            <w:r w:rsidRPr="00684838">
              <w:t>as the person was ill, tired or hungry; the environment was hot, noisy or crowded)</w:t>
            </w:r>
          </w:p>
        </w:tc>
      </w:tr>
      <w:tr w:rsidR="00D03061" w14:paraId="6E36E87F" w14:textId="77777777">
        <w:tc>
          <w:tcPr>
            <w:tcW w:w="571" w:type="dxa"/>
            <w:vMerge/>
            <w:tcBorders>
              <w:right w:val="nil"/>
            </w:tcBorders>
          </w:tcPr>
          <w:p w14:paraId="288AD152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top w:val="nil"/>
              <w:left w:val="nil"/>
            </w:tcBorders>
            <w:shd w:val="clear" w:color="auto" w:fill="auto"/>
          </w:tcPr>
          <w:p w14:paraId="708D0CF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14:paraId="6B4FB9D1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4B8233B7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5D06DCC1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282E1A9B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6C9881BB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31B5D80C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5065A0DD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0BBF6269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482F0F2A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</w:tbl>
    <w:p w14:paraId="65D9199F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1299F849" w14:textId="77777777">
        <w:tc>
          <w:tcPr>
            <w:tcW w:w="571" w:type="dxa"/>
            <w:tcBorders>
              <w:bottom w:val="nil"/>
              <w:right w:val="nil"/>
            </w:tcBorders>
          </w:tcPr>
          <w:p w14:paraId="54B8D2B6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7.</w:t>
            </w:r>
          </w:p>
        </w:tc>
        <w:tc>
          <w:tcPr>
            <w:tcW w:w="8222" w:type="dxa"/>
            <w:tcBorders>
              <w:left w:val="nil"/>
              <w:bottom w:val="nil"/>
            </w:tcBorders>
            <w:shd w:val="clear" w:color="auto" w:fill="auto"/>
          </w:tcPr>
          <w:p w14:paraId="517863D0" w14:textId="77777777" w:rsidR="00D03061" w:rsidRPr="0014686F" w:rsidRDefault="00D03061" w:rsidP="00D03061">
            <w:pPr>
              <w:pStyle w:val="DHSTabletext"/>
              <w:rPr>
                <w:b/>
              </w:rPr>
            </w:pPr>
            <w:r w:rsidRPr="0014686F">
              <w:rPr>
                <w:b/>
              </w:rPr>
              <w:t>Specific triggers</w:t>
            </w:r>
          </w:p>
        </w:tc>
      </w:tr>
      <w:tr w:rsidR="00D03061" w14:paraId="27DF6676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37D6B43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CC04C2" w14:textId="77777777" w:rsidR="00D03061" w:rsidRDefault="00D03061" w:rsidP="00D03061">
            <w:pPr>
              <w:pStyle w:val="DHSTabletext"/>
            </w:pPr>
            <w:r w:rsidRPr="00684838">
              <w:t>Specific triggers – What happened just before the incident occurred? (such as was the person left alone, asked to do something, asking to do or have something)</w:t>
            </w:r>
          </w:p>
        </w:tc>
      </w:tr>
      <w:tr w:rsidR="00D03061" w14:paraId="5DFE15CF" w14:textId="77777777">
        <w:tc>
          <w:tcPr>
            <w:tcW w:w="571" w:type="dxa"/>
            <w:vMerge/>
            <w:tcBorders>
              <w:right w:val="nil"/>
            </w:tcBorders>
          </w:tcPr>
          <w:p w14:paraId="406A8A7E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top w:val="nil"/>
              <w:left w:val="nil"/>
            </w:tcBorders>
            <w:shd w:val="clear" w:color="auto" w:fill="auto"/>
          </w:tcPr>
          <w:p w14:paraId="524FE481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14:paraId="119FCCD3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77978415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0AB30A53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2D02F336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3A8176BF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13B54ACA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556D33CC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65393190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5E2F3E12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</w:tbl>
    <w:p w14:paraId="5968EB3B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619C8D76" w14:textId="77777777">
        <w:tc>
          <w:tcPr>
            <w:tcW w:w="571" w:type="dxa"/>
            <w:tcBorders>
              <w:bottom w:val="nil"/>
              <w:right w:val="nil"/>
            </w:tcBorders>
          </w:tcPr>
          <w:p w14:paraId="29151345" w14:textId="77777777" w:rsidR="00D03061" w:rsidRPr="002A34C8" w:rsidRDefault="00D03061" w:rsidP="00D03061">
            <w:pPr>
              <w:pStyle w:val="DHSTabletext"/>
              <w:rPr>
                <w:b/>
              </w:rPr>
            </w:pPr>
            <w:r>
              <w:rPr>
                <w:b/>
              </w:rPr>
              <w:t>8</w:t>
            </w:r>
            <w:r w:rsidRPr="002A34C8">
              <w:rPr>
                <w:b/>
              </w:rPr>
              <w:t>.</w:t>
            </w:r>
          </w:p>
        </w:tc>
        <w:tc>
          <w:tcPr>
            <w:tcW w:w="8222" w:type="dxa"/>
            <w:tcBorders>
              <w:left w:val="nil"/>
              <w:bottom w:val="nil"/>
            </w:tcBorders>
            <w:shd w:val="clear" w:color="auto" w:fill="auto"/>
          </w:tcPr>
          <w:p w14:paraId="289119EE" w14:textId="77777777" w:rsidR="00D03061" w:rsidRPr="002A34C8" w:rsidRDefault="00D03061" w:rsidP="00D03061">
            <w:pPr>
              <w:pStyle w:val="DHSTabletext"/>
              <w:rPr>
                <w:b/>
              </w:rPr>
            </w:pPr>
            <w:r w:rsidRPr="002A34C8">
              <w:rPr>
                <w:b/>
              </w:rPr>
              <w:t>Behaviour</w:t>
            </w:r>
          </w:p>
        </w:tc>
      </w:tr>
      <w:tr w:rsidR="00D03061" w14:paraId="035DE212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4DEBC51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F4689B" w14:textId="77777777" w:rsidR="00D03061" w:rsidRDefault="00D03061" w:rsidP="00D03061">
            <w:pPr>
              <w:pStyle w:val="DHSTabletext"/>
            </w:pPr>
            <w:r w:rsidRPr="00684838">
              <w:t>Behaviour – Describe clearly what the person did:</w:t>
            </w:r>
          </w:p>
        </w:tc>
      </w:tr>
      <w:tr w:rsidR="00D03061" w14:paraId="7ADEF85C" w14:textId="77777777">
        <w:tc>
          <w:tcPr>
            <w:tcW w:w="571" w:type="dxa"/>
            <w:vMerge/>
            <w:tcBorders>
              <w:right w:val="nil"/>
            </w:tcBorders>
          </w:tcPr>
          <w:p w14:paraId="43B68543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top w:val="nil"/>
              <w:left w:val="nil"/>
            </w:tcBorders>
            <w:shd w:val="clear" w:color="auto" w:fill="auto"/>
          </w:tcPr>
          <w:p w14:paraId="4C232212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14:paraId="660773E6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56EAC9DF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084F51F2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33E12B87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46F6273B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6C4BD2C1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701EDFDF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604FA5CB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6A984F16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</w:tbl>
    <w:p w14:paraId="6B7F68E4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7EF2FC25" w14:textId="77777777">
        <w:tc>
          <w:tcPr>
            <w:tcW w:w="571" w:type="dxa"/>
            <w:tcBorders>
              <w:bottom w:val="nil"/>
              <w:right w:val="nil"/>
            </w:tcBorders>
          </w:tcPr>
          <w:p w14:paraId="11E7EED6" w14:textId="77777777" w:rsidR="00D03061" w:rsidRPr="002A34C8" w:rsidRDefault="00D03061" w:rsidP="00D03061">
            <w:pPr>
              <w:pStyle w:val="DHSTabletext"/>
              <w:pageBreakBefore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2A34C8">
              <w:rPr>
                <w:b/>
              </w:rPr>
              <w:t>.</w:t>
            </w:r>
          </w:p>
        </w:tc>
        <w:tc>
          <w:tcPr>
            <w:tcW w:w="8218" w:type="dxa"/>
            <w:tcBorders>
              <w:left w:val="nil"/>
              <w:bottom w:val="nil"/>
            </w:tcBorders>
            <w:shd w:val="clear" w:color="auto" w:fill="auto"/>
          </w:tcPr>
          <w:p w14:paraId="09C252E6" w14:textId="77777777" w:rsidR="00D03061" w:rsidRPr="002A34C8" w:rsidRDefault="00D03061" w:rsidP="00D03061">
            <w:pPr>
              <w:pStyle w:val="DHSTabletext"/>
              <w:pageBreakBefore/>
              <w:rPr>
                <w:b/>
              </w:rPr>
            </w:pPr>
            <w:r w:rsidRPr="002A34C8">
              <w:rPr>
                <w:b/>
              </w:rPr>
              <w:t>Results</w:t>
            </w:r>
          </w:p>
        </w:tc>
      </w:tr>
      <w:tr w:rsidR="00D03061" w14:paraId="2F46E7E4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4AC0194B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9723D8" w14:textId="77777777" w:rsidR="00D03061" w:rsidRDefault="00D03061" w:rsidP="00D03061">
            <w:pPr>
              <w:pStyle w:val="DHSTabletext"/>
            </w:pPr>
            <w:r w:rsidRPr="00684838">
              <w:t>What happened as a result of the incident? (such as did you attend to the person, leave them alone, get them a drink, break off from an activity, suggest that t</w:t>
            </w:r>
            <w:r>
              <w:t>hey take some time to cool off)</w:t>
            </w:r>
          </w:p>
        </w:tc>
      </w:tr>
      <w:tr w:rsidR="00D03061" w14:paraId="591F9C11" w14:textId="77777777">
        <w:tc>
          <w:tcPr>
            <w:tcW w:w="571" w:type="dxa"/>
            <w:vMerge/>
            <w:tcBorders>
              <w:right w:val="nil"/>
            </w:tcBorders>
          </w:tcPr>
          <w:p w14:paraId="4E3AE82C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</w:tcBorders>
            <w:shd w:val="clear" w:color="auto" w:fill="auto"/>
          </w:tcPr>
          <w:p w14:paraId="44E9D1BA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14:paraId="1B3547AC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2CB32DAA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left w:val="nil"/>
            </w:tcBorders>
            <w:shd w:val="clear" w:color="auto" w:fill="auto"/>
          </w:tcPr>
          <w:p w14:paraId="70EBA567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3B09D6F7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660B50A6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left w:val="nil"/>
            </w:tcBorders>
            <w:shd w:val="clear" w:color="auto" w:fill="auto"/>
          </w:tcPr>
          <w:p w14:paraId="5B21CEDD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  <w:tr w:rsidR="00D03061" w:rsidRPr="00684838" w14:paraId="0FF43A28" w14:textId="77777777">
        <w:trPr>
          <w:trHeight w:val="397"/>
        </w:trPr>
        <w:tc>
          <w:tcPr>
            <w:tcW w:w="571" w:type="dxa"/>
            <w:vMerge/>
            <w:tcBorders>
              <w:right w:val="nil"/>
            </w:tcBorders>
          </w:tcPr>
          <w:p w14:paraId="0388A40A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left w:val="nil"/>
            </w:tcBorders>
            <w:shd w:val="clear" w:color="auto" w:fill="auto"/>
          </w:tcPr>
          <w:p w14:paraId="2C09D319" w14:textId="77777777" w:rsidR="00D03061" w:rsidRPr="00684838" w:rsidRDefault="00D03061" w:rsidP="00D03061">
            <w:pPr>
              <w:pStyle w:val="DHSTabletext"/>
              <w:tabs>
                <w:tab w:val="left" w:pos="4345"/>
              </w:tabs>
            </w:pPr>
          </w:p>
        </w:tc>
      </w:tr>
    </w:tbl>
    <w:p w14:paraId="2767BC5E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0193AAF6" w14:textId="77777777">
        <w:tc>
          <w:tcPr>
            <w:tcW w:w="571" w:type="dxa"/>
            <w:tcBorders>
              <w:bottom w:val="nil"/>
              <w:right w:val="nil"/>
            </w:tcBorders>
          </w:tcPr>
          <w:p w14:paraId="51B21F97" w14:textId="77777777" w:rsidR="00D03061" w:rsidRPr="002A34C8" w:rsidRDefault="00D03061" w:rsidP="00D03061">
            <w:pPr>
              <w:pStyle w:val="DHSTabletext"/>
              <w:rPr>
                <w:b/>
              </w:rPr>
            </w:pPr>
            <w:r>
              <w:rPr>
                <w:b/>
              </w:rPr>
              <w:t>10</w:t>
            </w:r>
            <w:r w:rsidRPr="002A34C8">
              <w:rPr>
                <w:b/>
              </w:rPr>
              <w:t>.</w:t>
            </w:r>
          </w:p>
        </w:tc>
        <w:tc>
          <w:tcPr>
            <w:tcW w:w="8218" w:type="dxa"/>
            <w:tcBorders>
              <w:left w:val="nil"/>
              <w:bottom w:val="nil"/>
            </w:tcBorders>
            <w:shd w:val="clear" w:color="auto" w:fill="auto"/>
          </w:tcPr>
          <w:p w14:paraId="3972BB99" w14:textId="77777777" w:rsidR="00D03061" w:rsidRPr="000E0291" w:rsidRDefault="00D03061" w:rsidP="00D03061">
            <w:pPr>
              <w:pStyle w:val="DHSTabletext"/>
              <w:pageBreakBefore/>
              <w:rPr>
                <w:b/>
              </w:rPr>
            </w:pPr>
            <w:r w:rsidRPr="000E0291">
              <w:rPr>
                <w:b/>
              </w:rPr>
              <w:t>Reactive procedures</w:t>
            </w:r>
          </w:p>
        </w:tc>
      </w:tr>
      <w:tr w:rsidR="00D03061" w14:paraId="36FC4830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191252B2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FB3A66" w14:textId="77777777" w:rsidR="00D03061" w:rsidRDefault="00D03061" w:rsidP="00D03061">
            <w:pPr>
              <w:pStyle w:val="DHSTabletext"/>
            </w:pPr>
            <w:r w:rsidRPr="00684838">
              <w:t>Which reactive strategies did you use? (Please tick)</w:t>
            </w:r>
          </w:p>
        </w:tc>
      </w:tr>
      <w:tr w:rsidR="00D03061" w14:paraId="7124A878" w14:textId="77777777">
        <w:tc>
          <w:tcPr>
            <w:tcW w:w="571" w:type="dxa"/>
            <w:vMerge/>
            <w:tcBorders>
              <w:right w:val="nil"/>
            </w:tcBorders>
          </w:tcPr>
          <w:p w14:paraId="076A35AE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</w:tcBorders>
            <w:shd w:val="clear" w:color="auto" w:fill="auto"/>
          </w:tcPr>
          <w:p w14:paraId="1099F854" w14:textId="77777777" w:rsidR="00D03061" w:rsidRDefault="00D03061" w:rsidP="00D03061">
            <w:pPr>
              <w:pStyle w:val="DHSTabletext"/>
              <w:tabs>
                <w:tab w:val="left" w:pos="2638"/>
              </w:tabs>
            </w:pPr>
            <w:r w:rsidRPr="00A35807">
              <w:rPr>
                <w:rStyle w:val="DHSWingdings"/>
              </w:rPr>
              <w:sym w:font="Wingdings" w:char="F071"/>
            </w:r>
            <w:r>
              <w:t xml:space="preserve"> </w:t>
            </w:r>
            <w:r w:rsidRPr="00684838">
              <w:t>Defusion/distraction</w:t>
            </w:r>
            <w:r>
              <w:tab/>
            </w:r>
            <w:r w:rsidRPr="00A35807">
              <w:rPr>
                <w:rStyle w:val="DHSWingdings"/>
              </w:rPr>
              <w:sym w:font="Wingdings" w:char="F071"/>
            </w:r>
            <w:r>
              <w:t xml:space="preserve"> </w:t>
            </w:r>
            <w:r w:rsidRPr="00684838">
              <w:t>Minimal restraint</w:t>
            </w:r>
          </w:p>
          <w:p w14:paraId="7DD8771E" w14:textId="77777777" w:rsidR="00D03061" w:rsidRDefault="00D03061" w:rsidP="00D03061">
            <w:pPr>
              <w:pStyle w:val="DHSTabletext"/>
              <w:tabs>
                <w:tab w:val="left" w:pos="2638"/>
              </w:tabs>
            </w:pPr>
            <w:r w:rsidRPr="00A35807">
              <w:rPr>
                <w:rStyle w:val="DHSWingdings"/>
              </w:rPr>
              <w:sym w:font="Wingdings" w:char="F071"/>
            </w:r>
            <w:r>
              <w:t xml:space="preserve"> </w:t>
            </w:r>
            <w:r w:rsidRPr="00684838">
              <w:t>Breakaways</w:t>
            </w:r>
            <w:r>
              <w:tab/>
            </w:r>
            <w:r w:rsidRPr="00A35807">
              <w:rPr>
                <w:rStyle w:val="DHSWingdings"/>
              </w:rPr>
              <w:sym w:font="Wingdings" w:char="F071"/>
            </w:r>
            <w:r>
              <w:t xml:space="preserve"> </w:t>
            </w:r>
            <w:r w:rsidRPr="00684838">
              <w:t>As required medication</w:t>
            </w:r>
          </w:p>
          <w:p w14:paraId="745EBA79" w14:textId="77777777" w:rsidR="00D03061" w:rsidRDefault="00D03061" w:rsidP="00D03061">
            <w:pPr>
              <w:pStyle w:val="DHSTabletext"/>
            </w:pPr>
            <w:r w:rsidRPr="00A35807">
              <w:rPr>
                <w:rStyle w:val="DHSWingdings"/>
              </w:rPr>
              <w:sym w:font="Wingdings" w:char="F071"/>
            </w:r>
            <w:r>
              <w:t xml:space="preserve"> </w:t>
            </w:r>
            <w:r w:rsidRPr="00684838">
              <w:t>Other (please specify)</w:t>
            </w:r>
            <w:r>
              <w:t>:</w:t>
            </w:r>
          </w:p>
        </w:tc>
      </w:tr>
      <w:tr w:rsidR="00D03061" w14:paraId="0E383289" w14:textId="77777777">
        <w:tc>
          <w:tcPr>
            <w:tcW w:w="571" w:type="dxa"/>
            <w:vMerge/>
            <w:tcBorders>
              <w:right w:val="nil"/>
            </w:tcBorders>
          </w:tcPr>
          <w:p w14:paraId="265FEED1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left w:val="nil"/>
            </w:tcBorders>
            <w:shd w:val="clear" w:color="auto" w:fill="auto"/>
            <w:tcMar>
              <w:top w:w="0" w:type="dxa"/>
            </w:tcMar>
          </w:tcPr>
          <w:p w14:paraId="49599F11" w14:textId="77777777" w:rsidR="00D03061" w:rsidRPr="00A35807" w:rsidRDefault="00D03061" w:rsidP="00D03061">
            <w:pPr>
              <w:pStyle w:val="DHSSpacerpara"/>
            </w:pPr>
          </w:p>
        </w:tc>
      </w:tr>
    </w:tbl>
    <w:p w14:paraId="1CF75FB4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20F93ED4" w14:textId="77777777">
        <w:tc>
          <w:tcPr>
            <w:tcW w:w="571" w:type="dxa"/>
            <w:vMerge w:val="restart"/>
            <w:tcBorders>
              <w:right w:val="nil"/>
            </w:tcBorders>
          </w:tcPr>
          <w:p w14:paraId="591F3D21" w14:textId="77777777" w:rsidR="00D03061" w:rsidRPr="002A34C8" w:rsidRDefault="00D03061" w:rsidP="00D03061">
            <w:pPr>
              <w:pStyle w:val="DHSTabletext"/>
              <w:rPr>
                <w:b/>
              </w:rPr>
            </w:pPr>
            <w:r>
              <w:rPr>
                <w:b/>
              </w:rPr>
              <w:t>11</w:t>
            </w:r>
            <w:r w:rsidRPr="002A34C8">
              <w:rPr>
                <w:b/>
              </w:rPr>
              <w:t>.</w:t>
            </w:r>
          </w:p>
        </w:tc>
        <w:tc>
          <w:tcPr>
            <w:tcW w:w="8218" w:type="dxa"/>
            <w:tcBorders>
              <w:left w:val="nil"/>
              <w:bottom w:val="nil"/>
            </w:tcBorders>
            <w:shd w:val="clear" w:color="auto" w:fill="auto"/>
          </w:tcPr>
          <w:p w14:paraId="1E78F26F" w14:textId="77777777" w:rsidR="00D03061" w:rsidRPr="00A35807" w:rsidRDefault="00D03061" w:rsidP="00D03061">
            <w:pPr>
              <w:pStyle w:val="DHSTabletext"/>
              <w:pageBreakBefore/>
              <w:rPr>
                <w:b/>
              </w:rPr>
            </w:pPr>
            <w:r w:rsidRPr="00A35807">
              <w:rPr>
                <w:b/>
              </w:rPr>
              <w:t>Medication effectiveness</w:t>
            </w:r>
          </w:p>
        </w:tc>
      </w:tr>
      <w:tr w:rsidR="00D03061" w14:paraId="3BFA8FF8" w14:textId="77777777">
        <w:tc>
          <w:tcPr>
            <w:tcW w:w="571" w:type="dxa"/>
            <w:vMerge/>
            <w:tcBorders>
              <w:right w:val="nil"/>
            </w:tcBorders>
          </w:tcPr>
          <w:p w14:paraId="14EC0ED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019D41" w14:textId="77777777" w:rsidR="00D03061" w:rsidRDefault="00D03061" w:rsidP="00D03061">
            <w:pPr>
              <w:pStyle w:val="DHSTabletext"/>
            </w:pPr>
            <w:r w:rsidRPr="00684838">
              <w:t>If you used emergency medications, please specify:</w:t>
            </w:r>
          </w:p>
        </w:tc>
      </w:tr>
      <w:tr w:rsidR="00D03061" w14:paraId="29741142" w14:textId="77777777">
        <w:tc>
          <w:tcPr>
            <w:tcW w:w="571" w:type="dxa"/>
            <w:vMerge/>
            <w:tcBorders>
              <w:right w:val="nil"/>
            </w:tcBorders>
          </w:tcPr>
          <w:p w14:paraId="1671F04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C1B2C02" w14:textId="77777777" w:rsidR="00D03061" w:rsidRDefault="00D03061" w:rsidP="00D03061">
            <w:pPr>
              <w:pStyle w:val="DHSTabletext"/>
              <w:tabs>
                <w:tab w:val="left" w:pos="5052"/>
              </w:tabs>
            </w:pPr>
            <w:r w:rsidRPr="00684838">
              <w:t>Medication given:</w:t>
            </w:r>
            <w:r>
              <w:tab/>
            </w:r>
            <w:r w:rsidRPr="00684838">
              <w:t>Time given:</w:t>
            </w:r>
          </w:p>
        </w:tc>
      </w:tr>
      <w:tr w:rsidR="00D03061" w14:paraId="3019D198" w14:textId="77777777">
        <w:tc>
          <w:tcPr>
            <w:tcW w:w="571" w:type="dxa"/>
            <w:vMerge/>
            <w:tcBorders>
              <w:right w:val="nil"/>
            </w:tcBorders>
          </w:tcPr>
          <w:p w14:paraId="64C6E43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2E30FB" w14:textId="77777777" w:rsidR="00D03061" w:rsidRPr="00684838" w:rsidRDefault="00D03061" w:rsidP="00D03061">
            <w:pPr>
              <w:pStyle w:val="DHSTabletext"/>
              <w:tabs>
                <w:tab w:val="left" w:pos="5052"/>
              </w:tabs>
            </w:pPr>
            <w:r w:rsidRPr="00684838">
              <w:t>Dosage:</w:t>
            </w:r>
          </w:p>
        </w:tc>
      </w:tr>
      <w:tr w:rsidR="00D03061" w14:paraId="14D49550" w14:textId="77777777">
        <w:tc>
          <w:tcPr>
            <w:tcW w:w="571" w:type="dxa"/>
            <w:vMerge/>
            <w:tcBorders>
              <w:right w:val="nil"/>
            </w:tcBorders>
          </w:tcPr>
          <w:p w14:paraId="698A87D6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028A11DC" w14:textId="77777777" w:rsidR="00D03061" w:rsidRPr="00684838" w:rsidRDefault="00D03061" w:rsidP="00D03061">
            <w:pPr>
              <w:pStyle w:val="DHSTabletext"/>
            </w:pPr>
            <w:r w:rsidRPr="00684838">
              <w:t>Please record half-hourly observations from administration of ‘as required’ medication until calm.</w:t>
            </w:r>
          </w:p>
          <w:p w14:paraId="05DBD4BB" w14:textId="77777777" w:rsidR="00D03061" w:rsidRPr="00684838" w:rsidRDefault="00D03061" w:rsidP="00D03061">
            <w:pPr>
              <w:pStyle w:val="DHSTabletext"/>
            </w:pPr>
            <w:r w:rsidRPr="00684838">
              <w:t xml:space="preserve">Please circle the appropriate number to indicate if the behaviour has improved or become worse </w:t>
            </w:r>
            <w:r w:rsidRPr="004224CA">
              <w:rPr>
                <w:u w:val="single"/>
              </w:rPr>
              <w:t>since administering medication</w:t>
            </w:r>
            <w:r w:rsidRPr="00684838">
              <w:t>. Describe briefly the agitated behaviour/symptoms at time of recording.</w:t>
            </w:r>
          </w:p>
          <w:p w14:paraId="5D7CB910" w14:textId="77777777" w:rsidR="00D03061" w:rsidRPr="00684838" w:rsidRDefault="00D03061" w:rsidP="00D03061">
            <w:pPr>
              <w:pStyle w:val="DHSTabletext"/>
            </w:pPr>
            <w:r w:rsidRPr="00684838">
              <w:t>All additional doses must be recorded on another chart.</w:t>
            </w:r>
          </w:p>
        </w:tc>
      </w:tr>
      <w:tr w:rsidR="00D03061" w14:paraId="24F4CFED" w14:textId="77777777">
        <w:tc>
          <w:tcPr>
            <w:tcW w:w="571" w:type="dxa"/>
            <w:vMerge/>
            <w:tcBorders>
              <w:right w:val="nil"/>
            </w:tcBorders>
          </w:tcPr>
          <w:p w14:paraId="3A70E7F1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7EE624" w14:textId="77777777" w:rsidR="00D03061" w:rsidRDefault="00D03061" w:rsidP="00D03061">
            <w:pPr>
              <w:pStyle w:val="DHSTabletext"/>
              <w:shd w:val="clear" w:color="auto" w:fill="CCCCCC"/>
              <w:rPr>
                <w:b/>
              </w:rPr>
            </w:pPr>
            <w:r w:rsidRPr="00684838">
              <w:rPr>
                <w:b/>
              </w:rPr>
              <w:t>1. First recording</w:t>
            </w:r>
          </w:p>
          <w:p w14:paraId="574FA188" w14:textId="77777777" w:rsidR="00D03061" w:rsidRPr="000D226F" w:rsidRDefault="00D03061" w:rsidP="00D03061">
            <w:pPr>
              <w:pStyle w:val="DHSTabletext"/>
            </w:pPr>
            <w:r w:rsidRPr="000D226F">
              <w:t>Time:</w:t>
            </w:r>
          </w:p>
        </w:tc>
      </w:tr>
      <w:tr w:rsidR="00D03061" w14:paraId="0029EBBD" w14:textId="77777777">
        <w:tc>
          <w:tcPr>
            <w:tcW w:w="571" w:type="dxa"/>
            <w:vMerge/>
            <w:tcBorders>
              <w:right w:val="nil"/>
            </w:tcBorders>
          </w:tcPr>
          <w:p w14:paraId="5ED971B1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6EB6ECA" w14:textId="77777777" w:rsidR="00D03061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14:paraId="21060CE8" w14:textId="77777777" w:rsidR="00D03061" w:rsidRPr="00F14BA7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 w:rsidRPr="00684838">
              <w:t>Much</w:t>
            </w:r>
            <w:r>
              <w:t xml:space="preserve"> </w:t>
            </w:r>
            <w:r w:rsidRPr="00684838">
              <w:t>improved</w:t>
            </w:r>
            <w:r w:rsidRPr="00684838">
              <w:tab/>
            </w:r>
            <w:r>
              <w:tab/>
            </w:r>
            <w:r w:rsidRPr="00684838">
              <w:t>No</w:t>
            </w:r>
            <w:r>
              <w:t xml:space="preserve"> </w:t>
            </w:r>
            <w:r w:rsidRPr="00684838">
              <w:t>change</w:t>
            </w:r>
            <w:r w:rsidRPr="00684838">
              <w:tab/>
            </w:r>
            <w:r>
              <w:tab/>
            </w:r>
            <w:r w:rsidRPr="00684838">
              <w:t>Much</w:t>
            </w:r>
            <w:r>
              <w:t xml:space="preserve"> </w:t>
            </w:r>
            <w:r w:rsidRPr="00684838">
              <w:t>worse</w:t>
            </w:r>
          </w:p>
        </w:tc>
      </w:tr>
      <w:tr w:rsidR="00D03061" w14:paraId="6B225B54" w14:textId="77777777">
        <w:tc>
          <w:tcPr>
            <w:tcW w:w="571" w:type="dxa"/>
            <w:vMerge/>
            <w:tcBorders>
              <w:right w:val="nil"/>
            </w:tcBorders>
          </w:tcPr>
          <w:p w14:paraId="634561C3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C46734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Comments:</w:t>
            </w:r>
          </w:p>
          <w:p w14:paraId="44B83DA9" w14:textId="77777777" w:rsidR="00D03061" w:rsidRPr="00684838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04F6D84E" w14:textId="77777777">
        <w:tc>
          <w:tcPr>
            <w:tcW w:w="571" w:type="dxa"/>
            <w:vMerge/>
            <w:tcBorders>
              <w:right w:val="nil"/>
            </w:tcBorders>
          </w:tcPr>
          <w:p w14:paraId="201684AD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ECAEB3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642EED58" w14:textId="77777777">
        <w:tc>
          <w:tcPr>
            <w:tcW w:w="571" w:type="dxa"/>
            <w:vMerge/>
            <w:tcBorders>
              <w:right w:val="nil"/>
            </w:tcBorders>
          </w:tcPr>
          <w:p w14:paraId="0CD4E28F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044098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3B2BBA39" w14:textId="77777777">
        <w:tc>
          <w:tcPr>
            <w:tcW w:w="571" w:type="dxa"/>
            <w:vMerge/>
            <w:tcBorders>
              <w:right w:val="nil"/>
            </w:tcBorders>
          </w:tcPr>
          <w:p w14:paraId="775438E9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182AB8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Signature:</w:t>
            </w:r>
          </w:p>
        </w:tc>
      </w:tr>
      <w:tr w:rsidR="00D03061" w14:paraId="36EC0623" w14:textId="77777777">
        <w:tc>
          <w:tcPr>
            <w:tcW w:w="571" w:type="dxa"/>
            <w:vMerge/>
            <w:tcBorders>
              <w:right w:val="nil"/>
            </w:tcBorders>
          </w:tcPr>
          <w:p w14:paraId="1793ED6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077A50" w14:textId="77777777" w:rsidR="00D03061" w:rsidRPr="000D226F" w:rsidRDefault="00D03061" w:rsidP="00D03061">
            <w:pPr>
              <w:pStyle w:val="DHSSpacerpara"/>
            </w:pPr>
          </w:p>
        </w:tc>
      </w:tr>
      <w:tr w:rsidR="00D03061" w14:paraId="30704913" w14:textId="77777777">
        <w:tc>
          <w:tcPr>
            <w:tcW w:w="571" w:type="dxa"/>
            <w:vMerge w:val="restart"/>
            <w:tcBorders>
              <w:right w:val="nil"/>
            </w:tcBorders>
          </w:tcPr>
          <w:p w14:paraId="17B4339A" w14:textId="77777777" w:rsidR="00D03061" w:rsidRDefault="00D03061" w:rsidP="00D03061">
            <w:pPr>
              <w:pStyle w:val="DHSTabletext"/>
              <w:pageBreakBefore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2C47F9" w14:textId="77777777" w:rsidR="00D03061" w:rsidRDefault="00D03061" w:rsidP="00D03061">
            <w:pPr>
              <w:pStyle w:val="DHSTabletext"/>
              <w:pageBreakBefore/>
              <w:shd w:val="clear" w:color="auto" w:fill="CCCCCC"/>
              <w:rPr>
                <w:b/>
              </w:rPr>
            </w:pPr>
            <w:r>
              <w:rPr>
                <w:b/>
              </w:rPr>
              <w:t>2</w:t>
            </w:r>
            <w:r w:rsidRPr="00684838">
              <w:rPr>
                <w:b/>
              </w:rPr>
              <w:t xml:space="preserve">. </w:t>
            </w:r>
            <w:r>
              <w:rPr>
                <w:b/>
              </w:rPr>
              <w:t>Second</w:t>
            </w:r>
            <w:r w:rsidRPr="00684838">
              <w:rPr>
                <w:b/>
              </w:rPr>
              <w:t xml:space="preserve"> recording</w:t>
            </w:r>
          </w:p>
          <w:p w14:paraId="78D22206" w14:textId="77777777" w:rsidR="00D03061" w:rsidRPr="000D226F" w:rsidRDefault="00D03061" w:rsidP="00D03061">
            <w:pPr>
              <w:pStyle w:val="DHSTabletext"/>
            </w:pPr>
            <w:r w:rsidRPr="000D226F">
              <w:t>Time:</w:t>
            </w:r>
          </w:p>
        </w:tc>
      </w:tr>
      <w:tr w:rsidR="00D03061" w14:paraId="474E33B6" w14:textId="77777777">
        <w:tc>
          <w:tcPr>
            <w:tcW w:w="571" w:type="dxa"/>
            <w:vMerge/>
            <w:tcBorders>
              <w:right w:val="nil"/>
            </w:tcBorders>
          </w:tcPr>
          <w:p w14:paraId="5EB0325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884F02" w14:textId="77777777" w:rsidR="00D03061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14:paraId="104BCEEE" w14:textId="77777777" w:rsidR="00D03061" w:rsidRPr="00F14BA7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 w:rsidRPr="00684838">
              <w:t>Much</w:t>
            </w:r>
            <w:r>
              <w:t xml:space="preserve"> </w:t>
            </w:r>
            <w:r w:rsidRPr="00684838">
              <w:t>improved</w:t>
            </w:r>
            <w:r w:rsidRPr="00684838">
              <w:tab/>
            </w:r>
            <w:r>
              <w:tab/>
            </w:r>
            <w:r w:rsidRPr="00684838">
              <w:t>No</w:t>
            </w:r>
            <w:r>
              <w:t xml:space="preserve"> </w:t>
            </w:r>
            <w:r w:rsidRPr="00684838">
              <w:t>change</w:t>
            </w:r>
            <w:r w:rsidRPr="00684838">
              <w:tab/>
            </w:r>
            <w:r>
              <w:tab/>
            </w:r>
            <w:r w:rsidRPr="00684838">
              <w:t>Much</w:t>
            </w:r>
            <w:r>
              <w:t xml:space="preserve"> </w:t>
            </w:r>
            <w:r w:rsidRPr="00684838">
              <w:t>worse</w:t>
            </w:r>
          </w:p>
        </w:tc>
      </w:tr>
      <w:tr w:rsidR="00D03061" w14:paraId="302FBF88" w14:textId="77777777">
        <w:tc>
          <w:tcPr>
            <w:tcW w:w="571" w:type="dxa"/>
            <w:vMerge/>
            <w:tcBorders>
              <w:right w:val="nil"/>
            </w:tcBorders>
          </w:tcPr>
          <w:p w14:paraId="1E22B040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D046A4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Comments:</w:t>
            </w:r>
          </w:p>
          <w:p w14:paraId="5832CEAE" w14:textId="77777777" w:rsidR="00D03061" w:rsidRPr="00684838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5C327953" w14:textId="77777777">
        <w:tc>
          <w:tcPr>
            <w:tcW w:w="571" w:type="dxa"/>
            <w:vMerge/>
            <w:tcBorders>
              <w:right w:val="nil"/>
            </w:tcBorders>
          </w:tcPr>
          <w:p w14:paraId="32D38179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1ADA37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362FC726" w14:textId="77777777">
        <w:tc>
          <w:tcPr>
            <w:tcW w:w="571" w:type="dxa"/>
            <w:vMerge/>
            <w:tcBorders>
              <w:right w:val="nil"/>
            </w:tcBorders>
          </w:tcPr>
          <w:p w14:paraId="17653D0C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E3AB4F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549B0296" w14:textId="77777777">
        <w:tc>
          <w:tcPr>
            <w:tcW w:w="571" w:type="dxa"/>
            <w:vMerge/>
            <w:tcBorders>
              <w:right w:val="nil"/>
            </w:tcBorders>
          </w:tcPr>
          <w:p w14:paraId="61F7C14A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78BF0E78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Signature:</w:t>
            </w:r>
          </w:p>
        </w:tc>
      </w:tr>
      <w:tr w:rsidR="00D03061" w14:paraId="150C2257" w14:textId="77777777">
        <w:tc>
          <w:tcPr>
            <w:tcW w:w="571" w:type="dxa"/>
            <w:vMerge/>
            <w:tcBorders>
              <w:right w:val="nil"/>
            </w:tcBorders>
          </w:tcPr>
          <w:p w14:paraId="59BF0B0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1172A3F" w14:textId="77777777" w:rsidR="00D03061" w:rsidRPr="00684838" w:rsidRDefault="00D03061" w:rsidP="00D03061">
            <w:pPr>
              <w:pStyle w:val="DHSTabletext"/>
              <w:rPr>
                <w:b/>
              </w:rPr>
            </w:pPr>
            <w:r w:rsidRPr="00684838">
              <w:rPr>
                <w:b/>
              </w:rPr>
              <w:t>Side effects:</w:t>
            </w:r>
          </w:p>
          <w:p w14:paraId="40BC5B6C" w14:textId="77777777" w:rsidR="00D03061" w:rsidRPr="00684838" w:rsidRDefault="00D03061" w:rsidP="00D03061">
            <w:pPr>
              <w:pStyle w:val="DHSTabletext"/>
              <w:rPr>
                <w:b/>
              </w:rPr>
            </w:pPr>
            <w:r w:rsidRPr="00684838">
              <w:t>(List common side effects of ‘as required’ medication administration)</w:t>
            </w:r>
          </w:p>
        </w:tc>
      </w:tr>
      <w:tr w:rsidR="00D03061" w14:paraId="31B877C0" w14:textId="77777777">
        <w:tc>
          <w:tcPr>
            <w:tcW w:w="571" w:type="dxa"/>
            <w:vMerge/>
            <w:tcBorders>
              <w:right w:val="nil"/>
            </w:tcBorders>
          </w:tcPr>
          <w:p w14:paraId="0D8E30DC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F525D1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118AA744" w14:textId="77777777">
        <w:tc>
          <w:tcPr>
            <w:tcW w:w="571" w:type="dxa"/>
            <w:vMerge/>
            <w:tcBorders>
              <w:right w:val="nil"/>
            </w:tcBorders>
          </w:tcPr>
          <w:p w14:paraId="0CD6DCC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E000C7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2602CB16" w14:textId="77777777">
        <w:tc>
          <w:tcPr>
            <w:tcW w:w="571" w:type="dxa"/>
            <w:vMerge/>
            <w:tcBorders>
              <w:right w:val="nil"/>
            </w:tcBorders>
          </w:tcPr>
          <w:p w14:paraId="0F3F8E6F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1447EAAE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0973E232" w14:textId="77777777">
        <w:tc>
          <w:tcPr>
            <w:tcW w:w="571" w:type="dxa"/>
            <w:vMerge/>
            <w:tcBorders>
              <w:right w:val="nil"/>
            </w:tcBorders>
          </w:tcPr>
          <w:p w14:paraId="5435D57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4B4B90" w14:textId="77777777" w:rsidR="00D03061" w:rsidRDefault="00D03061" w:rsidP="00D03061">
            <w:pPr>
              <w:pStyle w:val="DHSTabletext"/>
              <w:pageBreakBefore/>
              <w:shd w:val="clear" w:color="auto" w:fill="CCCCCC"/>
              <w:rPr>
                <w:b/>
              </w:rPr>
            </w:pPr>
            <w:r>
              <w:rPr>
                <w:b/>
              </w:rPr>
              <w:t>3</w:t>
            </w:r>
            <w:r w:rsidRPr="00684838">
              <w:rPr>
                <w:b/>
              </w:rPr>
              <w:t xml:space="preserve">. </w:t>
            </w:r>
            <w:r>
              <w:rPr>
                <w:b/>
              </w:rPr>
              <w:t>Third</w:t>
            </w:r>
            <w:r w:rsidRPr="00684838">
              <w:rPr>
                <w:b/>
              </w:rPr>
              <w:t xml:space="preserve"> recording</w:t>
            </w:r>
          </w:p>
          <w:p w14:paraId="539EAD86" w14:textId="77777777" w:rsidR="00D03061" w:rsidRPr="000D226F" w:rsidRDefault="00D03061" w:rsidP="00D03061">
            <w:pPr>
              <w:pStyle w:val="DHSTabletext"/>
            </w:pPr>
            <w:r w:rsidRPr="000D226F">
              <w:t>Time:</w:t>
            </w:r>
          </w:p>
        </w:tc>
      </w:tr>
      <w:tr w:rsidR="00D03061" w14:paraId="4FEC34A4" w14:textId="77777777">
        <w:tc>
          <w:tcPr>
            <w:tcW w:w="571" w:type="dxa"/>
            <w:vMerge/>
            <w:tcBorders>
              <w:right w:val="nil"/>
            </w:tcBorders>
          </w:tcPr>
          <w:p w14:paraId="3DB95CF3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2FA661" w14:textId="77777777" w:rsidR="00D03061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14:paraId="3E0E9162" w14:textId="77777777" w:rsidR="00D03061" w:rsidRPr="00F14BA7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 w:rsidRPr="00684838">
              <w:t>Much</w:t>
            </w:r>
            <w:r>
              <w:t xml:space="preserve"> </w:t>
            </w:r>
            <w:r w:rsidRPr="00684838">
              <w:t>improved</w:t>
            </w:r>
            <w:r w:rsidRPr="00684838">
              <w:tab/>
            </w:r>
            <w:r>
              <w:tab/>
            </w:r>
            <w:r w:rsidRPr="00684838">
              <w:t>No</w:t>
            </w:r>
            <w:r>
              <w:t xml:space="preserve"> </w:t>
            </w:r>
            <w:r w:rsidRPr="00684838">
              <w:t>change</w:t>
            </w:r>
            <w:r w:rsidRPr="00684838">
              <w:tab/>
            </w:r>
            <w:r>
              <w:tab/>
            </w:r>
            <w:r w:rsidRPr="00684838">
              <w:t>Much</w:t>
            </w:r>
            <w:r>
              <w:t xml:space="preserve"> </w:t>
            </w:r>
            <w:r w:rsidRPr="00684838">
              <w:t>worse</w:t>
            </w:r>
          </w:p>
        </w:tc>
      </w:tr>
      <w:tr w:rsidR="00D03061" w14:paraId="69A00718" w14:textId="77777777">
        <w:tc>
          <w:tcPr>
            <w:tcW w:w="571" w:type="dxa"/>
            <w:vMerge/>
            <w:tcBorders>
              <w:right w:val="nil"/>
            </w:tcBorders>
          </w:tcPr>
          <w:p w14:paraId="33AC61D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31CB38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Comments:</w:t>
            </w:r>
          </w:p>
          <w:p w14:paraId="4C4E0EF1" w14:textId="77777777" w:rsidR="00D03061" w:rsidRPr="00684838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15254D86" w14:textId="77777777">
        <w:tc>
          <w:tcPr>
            <w:tcW w:w="571" w:type="dxa"/>
            <w:vMerge/>
            <w:tcBorders>
              <w:right w:val="nil"/>
            </w:tcBorders>
          </w:tcPr>
          <w:p w14:paraId="3B3D11DD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32593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497A8A09" w14:textId="77777777">
        <w:tc>
          <w:tcPr>
            <w:tcW w:w="571" w:type="dxa"/>
            <w:vMerge/>
            <w:tcBorders>
              <w:right w:val="nil"/>
            </w:tcBorders>
          </w:tcPr>
          <w:p w14:paraId="531BCE5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C7D670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55AB9076" w14:textId="77777777">
        <w:tc>
          <w:tcPr>
            <w:tcW w:w="571" w:type="dxa"/>
            <w:vMerge/>
            <w:tcBorders>
              <w:right w:val="nil"/>
            </w:tcBorders>
          </w:tcPr>
          <w:p w14:paraId="7D0E6524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2C4B092B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Signature:</w:t>
            </w:r>
          </w:p>
        </w:tc>
      </w:tr>
      <w:tr w:rsidR="00D03061" w14:paraId="24A53DE8" w14:textId="77777777">
        <w:tc>
          <w:tcPr>
            <w:tcW w:w="571" w:type="dxa"/>
            <w:vMerge/>
            <w:tcBorders>
              <w:right w:val="nil"/>
            </w:tcBorders>
          </w:tcPr>
          <w:p w14:paraId="31D1D08A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3A1785" w14:textId="77777777" w:rsidR="00D03061" w:rsidRPr="003A0E13" w:rsidRDefault="00D03061" w:rsidP="00D03061">
            <w:pPr>
              <w:pStyle w:val="DHSTabletext"/>
              <w:rPr>
                <w:b/>
              </w:rPr>
            </w:pPr>
            <w:r w:rsidRPr="003A0E13">
              <w:rPr>
                <w:b/>
              </w:rPr>
              <w:t>Other observations noted:</w:t>
            </w:r>
          </w:p>
        </w:tc>
      </w:tr>
      <w:tr w:rsidR="00D03061" w14:paraId="044203EC" w14:textId="77777777">
        <w:tc>
          <w:tcPr>
            <w:tcW w:w="571" w:type="dxa"/>
            <w:vMerge/>
            <w:tcBorders>
              <w:right w:val="nil"/>
            </w:tcBorders>
          </w:tcPr>
          <w:p w14:paraId="7244B90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7B5A3F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3AD48EC6" w14:textId="77777777">
        <w:tc>
          <w:tcPr>
            <w:tcW w:w="571" w:type="dxa"/>
            <w:vMerge/>
            <w:tcBorders>
              <w:right w:val="nil"/>
            </w:tcBorders>
          </w:tcPr>
          <w:p w14:paraId="739D30D3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67026A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67254EDA" w14:textId="77777777">
        <w:tc>
          <w:tcPr>
            <w:tcW w:w="571" w:type="dxa"/>
            <w:vMerge/>
            <w:tcBorders>
              <w:right w:val="nil"/>
            </w:tcBorders>
          </w:tcPr>
          <w:p w14:paraId="07761BEC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19E5FA" w14:textId="77777777" w:rsidR="00D03061" w:rsidRDefault="00D03061" w:rsidP="00D03061">
            <w:pPr>
              <w:pStyle w:val="DHSTabletext"/>
              <w:pageBreakBefore/>
              <w:shd w:val="clear" w:color="auto" w:fill="CCCCCC"/>
              <w:rPr>
                <w:b/>
              </w:rPr>
            </w:pPr>
            <w:r>
              <w:rPr>
                <w:b/>
              </w:rPr>
              <w:t>4</w:t>
            </w:r>
            <w:r w:rsidRPr="00684838">
              <w:rPr>
                <w:b/>
              </w:rPr>
              <w:t xml:space="preserve">. </w:t>
            </w:r>
            <w:r>
              <w:rPr>
                <w:b/>
              </w:rPr>
              <w:t>Fourth</w:t>
            </w:r>
            <w:r w:rsidRPr="00684838">
              <w:rPr>
                <w:b/>
              </w:rPr>
              <w:t xml:space="preserve"> recording</w:t>
            </w:r>
          </w:p>
          <w:p w14:paraId="51989F55" w14:textId="77777777" w:rsidR="00D03061" w:rsidRPr="000D226F" w:rsidRDefault="00D03061" w:rsidP="00D03061">
            <w:pPr>
              <w:pStyle w:val="DHSTabletext"/>
            </w:pPr>
            <w:r w:rsidRPr="000D226F">
              <w:t>Time:</w:t>
            </w:r>
          </w:p>
        </w:tc>
      </w:tr>
      <w:tr w:rsidR="00D03061" w14:paraId="6ED1997C" w14:textId="77777777">
        <w:tc>
          <w:tcPr>
            <w:tcW w:w="571" w:type="dxa"/>
            <w:vMerge/>
            <w:tcBorders>
              <w:right w:val="nil"/>
            </w:tcBorders>
          </w:tcPr>
          <w:p w14:paraId="1D4EEC45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CADC31" w14:textId="77777777" w:rsidR="00D03061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>
              <w:tab/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14:paraId="3C6E4ECB" w14:textId="77777777" w:rsidR="00D03061" w:rsidRPr="00F14BA7" w:rsidRDefault="00D03061" w:rsidP="00D03061">
            <w:pPr>
              <w:pStyle w:val="DHSTabletext"/>
              <w:tabs>
                <w:tab w:val="clear" w:pos="397"/>
                <w:tab w:val="center" w:pos="792"/>
                <w:tab w:val="center" w:pos="1786"/>
                <w:tab w:val="center" w:pos="2922"/>
                <w:tab w:val="center" w:pos="4058"/>
                <w:tab w:val="center" w:pos="5194"/>
              </w:tabs>
            </w:pPr>
            <w:r w:rsidRPr="00684838">
              <w:t>Much</w:t>
            </w:r>
            <w:r>
              <w:t xml:space="preserve"> </w:t>
            </w:r>
            <w:r w:rsidRPr="00684838">
              <w:t>improved</w:t>
            </w:r>
            <w:r w:rsidRPr="00684838">
              <w:tab/>
            </w:r>
            <w:r>
              <w:tab/>
            </w:r>
            <w:r w:rsidRPr="00684838">
              <w:t>No</w:t>
            </w:r>
            <w:r>
              <w:t xml:space="preserve"> </w:t>
            </w:r>
            <w:r w:rsidRPr="00684838">
              <w:t>change</w:t>
            </w:r>
            <w:r w:rsidRPr="00684838">
              <w:tab/>
            </w:r>
            <w:r>
              <w:tab/>
            </w:r>
            <w:r w:rsidRPr="00684838">
              <w:t>Much</w:t>
            </w:r>
            <w:r>
              <w:t xml:space="preserve"> </w:t>
            </w:r>
            <w:r w:rsidRPr="00684838">
              <w:t>worse</w:t>
            </w:r>
          </w:p>
        </w:tc>
      </w:tr>
      <w:tr w:rsidR="00D03061" w14:paraId="5FC5D37A" w14:textId="77777777">
        <w:tc>
          <w:tcPr>
            <w:tcW w:w="571" w:type="dxa"/>
            <w:vMerge/>
            <w:tcBorders>
              <w:right w:val="nil"/>
            </w:tcBorders>
          </w:tcPr>
          <w:p w14:paraId="79FA1EC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7BDEDD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Comments:</w:t>
            </w:r>
          </w:p>
          <w:p w14:paraId="2A216FAC" w14:textId="77777777" w:rsidR="00D03061" w:rsidRPr="00684838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52DBAE0B" w14:textId="77777777">
        <w:tc>
          <w:tcPr>
            <w:tcW w:w="571" w:type="dxa"/>
            <w:vMerge/>
            <w:tcBorders>
              <w:right w:val="nil"/>
            </w:tcBorders>
          </w:tcPr>
          <w:p w14:paraId="434EDFCA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3EC1483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148739B6" w14:textId="77777777">
        <w:tc>
          <w:tcPr>
            <w:tcW w:w="571" w:type="dxa"/>
            <w:vMerge/>
            <w:tcBorders>
              <w:right w:val="nil"/>
            </w:tcBorders>
          </w:tcPr>
          <w:p w14:paraId="50B0CEA3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F4199C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6029F627" w14:textId="77777777">
        <w:tc>
          <w:tcPr>
            <w:tcW w:w="571" w:type="dxa"/>
            <w:vMerge/>
            <w:tcBorders>
              <w:right w:val="nil"/>
            </w:tcBorders>
          </w:tcPr>
          <w:p w14:paraId="22BDABE6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6178538B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  <w:r>
              <w:t>Signature:</w:t>
            </w:r>
          </w:p>
        </w:tc>
      </w:tr>
      <w:tr w:rsidR="00D03061" w14:paraId="681CCF17" w14:textId="77777777">
        <w:tc>
          <w:tcPr>
            <w:tcW w:w="571" w:type="dxa"/>
            <w:vMerge/>
            <w:tcBorders>
              <w:right w:val="nil"/>
            </w:tcBorders>
          </w:tcPr>
          <w:p w14:paraId="44D51D45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3ED0B782" w14:textId="77777777" w:rsidR="00D03061" w:rsidRPr="003A0E13" w:rsidRDefault="00D03061" w:rsidP="00D03061">
            <w:pPr>
              <w:pStyle w:val="DHSTabletext"/>
              <w:rPr>
                <w:b/>
              </w:rPr>
            </w:pPr>
            <w:r w:rsidRPr="003A0E13">
              <w:rPr>
                <w:b/>
              </w:rPr>
              <w:t>Other observations noted:</w:t>
            </w:r>
          </w:p>
        </w:tc>
      </w:tr>
      <w:tr w:rsidR="00D03061" w14:paraId="006D814D" w14:textId="77777777">
        <w:tc>
          <w:tcPr>
            <w:tcW w:w="571" w:type="dxa"/>
            <w:vMerge/>
            <w:tcBorders>
              <w:right w:val="nil"/>
            </w:tcBorders>
          </w:tcPr>
          <w:p w14:paraId="34418F8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22C16A4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  <w:tr w:rsidR="00D03061" w14:paraId="24787366" w14:textId="77777777">
        <w:tc>
          <w:tcPr>
            <w:tcW w:w="571" w:type="dxa"/>
            <w:vMerge/>
            <w:tcBorders>
              <w:right w:val="nil"/>
            </w:tcBorders>
          </w:tcPr>
          <w:p w14:paraId="040613C9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31AAF5" w14:textId="77777777" w:rsidR="00D03061" w:rsidRDefault="00D03061" w:rsidP="00D03061">
            <w:pPr>
              <w:pStyle w:val="DHSTabletext"/>
              <w:tabs>
                <w:tab w:val="center" w:pos="1786"/>
                <w:tab w:val="center" w:pos="2922"/>
                <w:tab w:val="center" w:pos="4484"/>
                <w:tab w:val="center" w:pos="5478"/>
              </w:tabs>
            </w:pPr>
          </w:p>
        </w:tc>
      </w:tr>
    </w:tbl>
    <w:p w14:paraId="3BEFC3FB" w14:textId="77777777" w:rsidR="00D03061" w:rsidRPr="00684838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6F802E8C" w14:textId="77777777">
        <w:tc>
          <w:tcPr>
            <w:tcW w:w="571" w:type="dxa"/>
            <w:tcBorders>
              <w:bottom w:val="nil"/>
              <w:right w:val="nil"/>
            </w:tcBorders>
          </w:tcPr>
          <w:p w14:paraId="783E494D" w14:textId="77777777" w:rsidR="00D03061" w:rsidRPr="002A34C8" w:rsidRDefault="00D03061" w:rsidP="00D03061">
            <w:pPr>
              <w:pStyle w:val="DHSTabletext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2A34C8">
              <w:rPr>
                <w:b/>
              </w:rPr>
              <w:t>.</w:t>
            </w:r>
          </w:p>
        </w:tc>
        <w:tc>
          <w:tcPr>
            <w:tcW w:w="8218" w:type="dxa"/>
            <w:tcBorders>
              <w:left w:val="nil"/>
              <w:bottom w:val="nil"/>
            </w:tcBorders>
            <w:shd w:val="clear" w:color="auto" w:fill="auto"/>
          </w:tcPr>
          <w:p w14:paraId="088EF601" w14:textId="77777777" w:rsidR="00D03061" w:rsidRPr="00F14BA7" w:rsidRDefault="00D03061" w:rsidP="00D03061">
            <w:pPr>
              <w:pStyle w:val="DHSTabletext"/>
              <w:pageBreakBefore/>
              <w:rPr>
                <w:b/>
              </w:rPr>
            </w:pPr>
            <w:r w:rsidRPr="00F14BA7">
              <w:rPr>
                <w:b/>
              </w:rPr>
              <w:t>Behavioural severity</w:t>
            </w:r>
          </w:p>
        </w:tc>
      </w:tr>
      <w:tr w:rsidR="00D03061" w14:paraId="30923166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238694D1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07D563" w14:textId="77777777" w:rsidR="00D03061" w:rsidRDefault="00D03061" w:rsidP="00D03061">
            <w:pPr>
              <w:pStyle w:val="DHSTabletext"/>
            </w:pPr>
            <w:r w:rsidRPr="00684838">
              <w:t>How severe was the incident? Please circle the number on th</w:t>
            </w:r>
            <w:r>
              <w:t>e scale that best reflects your </w:t>
            </w:r>
            <w:r w:rsidRPr="00684838">
              <w:t>views:</w:t>
            </w:r>
          </w:p>
        </w:tc>
      </w:tr>
      <w:tr w:rsidR="00D03061" w14:paraId="27033E8A" w14:textId="77777777">
        <w:tc>
          <w:tcPr>
            <w:tcW w:w="571" w:type="dxa"/>
            <w:vMerge/>
            <w:tcBorders>
              <w:right w:val="nil"/>
            </w:tcBorders>
          </w:tcPr>
          <w:p w14:paraId="737DE866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</w:tcBorders>
            <w:shd w:val="clear" w:color="auto" w:fill="auto"/>
          </w:tcPr>
          <w:p w14:paraId="404982CC" w14:textId="77777777" w:rsidR="00D03061" w:rsidRDefault="00D03061" w:rsidP="00D03061">
            <w:pPr>
              <w:pStyle w:val="DHSTabletext"/>
              <w:tabs>
                <w:tab w:val="clear" w:pos="397"/>
                <w:tab w:val="center" w:pos="340"/>
                <w:tab w:val="center" w:pos="1134"/>
                <w:tab w:val="center" w:pos="1928"/>
                <w:tab w:val="center" w:pos="2722"/>
                <w:tab w:val="center" w:pos="3515"/>
                <w:tab w:val="center" w:pos="4309"/>
                <w:tab w:val="center" w:pos="5103"/>
                <w:tab w:val="center" w:pos="5897"/>
                <w:tab w:val="center" w:pos="6691"/>
                <w:tab w:val="center" w:pos="7484"/>
                <w:tab w:val="center" w:pos="8278"/>
              </w:tabs>
            </w:pPr>
            <w:r>
              <w:tab/>
            </w:r>
            <w:r w:rsidRPr="00684838">
              <w:t>1</w:t>
            </w:r>
            <w:r w:rsidRPr="00684838">
              <w:tab/>
              <w:t>2</w:t>
            </w:r>
            <w:r w:rsidRPr="00684838">
              <w:tab/>
              <w:t>3</w:t>
            </w:r>
            <w:r w:rsidRPr="00684838">
              <w:tab/>
              <w:t>4</w:t>
            </w:r>
            <w:r w:rsidRPr="00684838">
              <w:tab/>
              <w:t>5</w:t>
            </w:r>
            <w:r w:rsidRPr="00684838">
              <w:tab/>
              <w:t>6</w:t>
            </w:r>
            <w:r w:rsidRPr="00684838">
              <w:tab/>
              <w:t>7</w:t>
            </w:r>
            <w:r w:rsidRPr="00684838">
              <w:tab/>
              <w:t>8</w:t>
            </w:r>
            <w:r w:rsidRPr="00684838">
              <w:tab/>
              <w:t>9</w:t>
            </w:r>
            <w:r w:rsidRPr="00684838">
              <w:tab/>
              <w:t>10</w:t>
            </w:r>
          </w:p>
          <w:p w14:paraId="5F2B9BC2" w14:textId="77777777" w:rsidR="00D03061" w:rsidRDefault="00D03061" w:rsidP="00D03061">
            <w:pPr>
              <w:pStyle w:val="DHSTabletext"/>
              <w:tabs>
                <w:tab w:val="clear" w:pos="397"/>
                <w:tab w:val="center" w:pos="340"/>
                <w:tab w:val="center" w:pos="1134"/>
                <w:tab w:val="center" w:pos="1928"/>
                <w:tab w:val="center" w:pos="3119"/>
                <w:tab w:val="center" w:pos="3515"/>
                <w:tab w:val="center" w:pos="4309"/>
                <w:tab w:val="center" w:pos="5103"/>
                <w:tab w:val="center" w:pos="5897"/>
                <w:tab w:val="center" w:pos="6691"/>
                <w:tab w:val="center" w:pos="7484"/>
                <w:tab w:val="center" w:pos="8278"/>
              </w:tabs>
            </w:pPr>
            <w:r w:rsidRPr="00684838">
              <w:t>Not at all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84838">
              <w:t>Moderately</w:t>
            </w:r>
            <w:r>
              <w:t xml:space="preserve"> </w:t>
            </w:r>
            <w:r w:rsidRPr="00684838">
              <w:t>severe</w:t>
            </w:r>
            <w:r>
              <w:tab/>
            </w:r>
            <w:r>
              <w:tab/>
            </w:r>
            <w:r w:rsidRPr="00684838">
              <w:tab/>
            </w:r>
            <w:r w:rsidRPr="00684838">
              <w:tab/>
              <w:t>Very</w:t>
            </w:r>
            <w:r>
              <w:t xml:space="preserve"> severe</w:t>
            </w:r>
          </w:p>
        </w:tc>
      </w:tr>
    </w:tbl>
    <w:p w14:paraId="4282FE89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8218"/>
      </w:tblGrid>
      <w:tr w:rsidR="00D03061" w:rsidRPr="00684838" w14:paraId="0E797FB2" w14:textId="77777777">
        <w:tc>
          <w:tcPr>
            <w:tcW w:w="571" w:type="dxa"/>
            <w:tcBorders>
              <w:bottom w:val="nil"/>
              <w:right w:val="nil"/>
            </w:tcBorders>
          </w:tcPr>
          <w:p w14:paraId="366BB5C5" w14:textId="77777777" w:rsidR="00D03061" w:rsidRPr="002A34C8" w:rsidRDefault="00D03061" w:rsidP="00D03061">
            <w:pPr>
              <w:pStyle w:val="DHSTabletext"/>
              <w:rPr>
                <w:b/>
              </w:rPr>
            </w:pPr>
            <w:r>
              <w:rPr>
                <w:b/>
              </w:rPr>
              <w:t>13</w:t>
            </w:r>
            <w:r w:rsidRPr="002A34C8">
              <w:rPr>
                <w:b/>
              </w:rPr>
              <w:t>.</w:t>
            </w:r>
          </w:p>
        </w:tc>
        <w:tc>
          <w:tcPr>
            <w:tcW w:w="8218" w:type="dxa"/>
            <w:tcBorders>
              <w:left w:val="nil"/>
              <w:bottom w:val="nil"/>
            </w:tcBorders>
            <w:shd w:val="clear" w:color="auto" w:fill="auto"/>
          </w:tcPr>
          <w:p w14:paraId="5D2924E6" w14:textId="77777777" w:rsidR="00D03061" w:rsidRPr="0070782D" w:rsidRDefault="00D03061" w:rsidP="00D03061">
            <w:pPr>
              <w:pStyle w:val="DHSTabletext"/>
              <w:pageBreakBefore/>
              <w:rPr>
                <w:b/>
              </w:rPr>
            </w:pPr>
            <w:r w:rsidRPr="0070782D">
              <w:rPr>
                <w:b/>
              </w:rPr>
              <w:t>Ease of management</w:t>
            </w:r>
          </w:p>
        </w:tc>
      </w:tr>
      <w:tr w:rsidR="00D03061" w14:paraId="49A415BE" w14:textId="77777777">
        <w:tc>
          <w:tcPr>
            <w:tcW w:w="571" w:type="dxa"/>
            <w:vMerge w:val="restart"/>
            <w:tcBorders>
              <w:top w:val="nil"/>
              <w:right w:val="nil"/>
            </w:tcBorders>
          </w:tcPr>
          <w:p w14:paraId="662497F8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6E9CD" w14:textId="77777777" w:rsidR="00D03061" w:rsidRDefault="00D03061" w:rsidP="00D03061">
            <w:pPr>
              <w:pStyle w:val="DHSTabletext"/>
            </w:pPr>
            <w:r w:rsidRPr="00684838">
              <w:t>How easy or difficult was it to manage the incident? Please circle the number on the scale that best reflects your views:</w:t>
            </w:r>
          </w:p>
        </w:tc>
      </w:tr>
      <w:tr w:rsidR="00D03061" w14:paraId="4A2DC1B3" w14:textId="77777777">
        <w:tc>
          <w:tcPr>
            <w:tcW w:w="571" w:type="dxa"/>
            <w:vMerge/>
            <w:tcBorders>
              <w:right w:val="nil"/>
            </w:tcBorders>
          </w:tcPr>
          <w:p w14:paraId="36E303AC" w14:textId="77777777" w:rsidR="00D03061" w:rsidRDefault="00D03061" w:rsidP="00D03061">
            <w:pPr>
              <w:pStyle w:val="DHSTabletext"/>
              <w:tabs>
                <w:tab w:val="left" w:pos="4345"/>
              </w:tabs>
            </w:pPr>
          </w:p>
        </w:tc>
        <w:tc>
          <w:tcPr>
            <w:tcW w:w="8218" w:type="dxa"/>
            <w:tcBorders>
              <w:top w:val="nil"/>
              <w:left w:val="nil"/>
            </w:tcBorders>
            <w:shd w:val="clear" w:color="auto" w:fill="auto"/>
          </w:tcPr>
          <w:p w14:paraId="3E10BBAB" w14:textId="77777777" w:rsidR="00D03061" w:rsidRDefault="00D03061" w:rsidP="00D03061">
            <w:pPr>
              <w:pStyle w:val="DHSTabletext"/>
              <w:tabs>
                <w:tab w:val="clear" w:pos="397"/>
                <w:tab w:val="center" w:pos="340"/>
                <w:tab w:val="center" w:pos="1134"/>
                <w:tab w:val="center" w:pos="1928"/>
                <w:tab w:val="center" w:pos="2722"/>
                <w:tab w:val="center" w:pos="3515"/>
                <w:tab w:val="center" w:pos="4309"/>
                <w:tab w:val="center" w:pos="5103"/>
                <w:tab w:val="center" w:pos="5897"/>
                <w:tab w:val="center" w:pos="6691"/>
                <w:tab w:val="center" w:pos="7484"/>
                <w:tab w:val="center" w:pos="8278"/>
              </w:tabs>
            </w:pPr>
            <w:r>
              <w:tab/>
            </w:r>
            <w:r w:rsidRPr="00684838">
              <w:t>1</w:t>
            </w:r>
            <w:r w:rsidRPr="00684838">
              <w:tab/>
              <w:t>2</w:t>
            </w:r>
            <w:r w:rsidRPr="00684838">
              <w:tab/>
              <w:t>3</w:t>
            </w:r>
            <w:r w:rsidRPr="00684838">
              <w:tab/>
              <w:t>4</w:t>
            </w:r>
            <w:r w:rsidRPr="00684838">
              <w:tab/>
              <w:t>5</w:t>
            </w:r>
            <w:r w:rsidRPr="00684838">
              <w:tab/>
              <w:t>6</w:t>
            </w:r>
            <w:r w:rsidRPr="00684838">
              <w:tab/>
              <w:t>7</w:t>
            </w:r>
            <w:r w:rsidRPr="00684838">
              <w:tab/>
              <w:t>8</w:t>
            </w:r>
            <w:r w:rsidRPr="00684838">
              <w:tab/>
              <w:t>9</w:t>
            </w:r>
            <w:r w:rsidRPr="00684838">
              <w:tab/>
              <w:t>10</w:t>
            </w:r>
          </w:p>
          <w:p w14:paraId="22FC7553" w14:textId="77777777" w:rsidR="00D03061" w:rsidRDefault="00D03061" w:rsidP="00D03061">
            <w:pPr>
              <w:pStyle w:val="DHSTabletext"/>
              <w:tabs>
                <w:tab w:val="clear" w:pos="397"/>
                <w:tab w:val="center" w:pos="340"/>
                <w:tab w:val="center" w:pos="1134"/>
                <w:tab w:val="center" w:pos="1928"/>
                <w:tab w:val="center" w:pos="3119"/>
                <w:tab w:val="center" w:pos="3515"/>
                <w:tab w:val="center" w:pos="4309"/>
                <w:tab w:val="center" w:pos="5103"/>
                <w:tab w:val="center" w:pos="5897"/>
                <w:tab w:val="center" w:pos="6691"/>
                <w:tab w:val="center" w:pos="7484"/>
                <w:tab w:val="center" w:pos="8278"/>
              </w:tabs>
            </w:pPr>
            <w:r>
              <w:t>Quite easy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84838">
              <w:t>Moderately</w:t>
            </w:r>
            <w:r>
              <w:t xml:space="preserve"> easy</w:t>
            </w:r>
            <w:r>
              <w:tab/>
            </w:r>
            <w:r>
              <w:tab/>
            </w:r>
            <w:r w:rsidRPr="00684838">
              <w:tab/>
            </w:r>
            <w:r w:rsidRPr="00684838">
              <w:tab/>
              <w:t>Very</w:t>
            </w:r>
            <w:r>
              <w:t xml:space="preserve"> difficult</w:t>
            </w:r>
          </w:p>
        </w:tc>
      </w:tr>
    </w:tbl>
    <w:p w14:paraId="586CD3FB" w14:textId="77777777" w:rsidR="00D03061" w:rsidRDefault="00D03061" w:rsidP="00D03061">
      <w:pPr>
        <w:pStyle w:val="DHSbodytextSSA"/>
      </w:pPr>
    </w:p>
    <w:tbl>
      <w:tblPr>
        <w:tblW w:w="87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789"/>
      </w:tblGrid>
      <w:tr w:rsidR="00D03061" w:rsidRPr="00684838" w14:paraId="2E0BC96B" w14:textId="77777777">
        <w:tc>
          <w:tcPr>
            <w:tcW w:w="8789" w:type="dxa"/>
            <w:shd w:val="clear" w:color="auto" w:fill="auto"/>
          </w:tcPr>
          <w:p w14:paraId="620D29DC" w14:textId="77777777" w:rsidR="00D03061" w:rsidRPr="0070782D" w:rsidRDefault="00D03061" w:rsidP="00D03061">
            <w:pPr>
              <w:pStyle w:val="DHSTabletext"/>
              <w:tabs>
                <w:tab w:val="center" w:pos="6191"/>
              </w:tabs>
              <w:rPr>
                <w:b/>
              </w:rPr>
            </w:pPr>
            <w:r>
              <w:rPr>
                <w:b/>
              </w:rPr>
              <w:t>Completed by:</w:t>
            </w:r>
            <w:r>
              <w:rPr>
                <w:b/>
              </w:rPr>
              <w:tab/>
            </w:r>
            <w:r w:rsidRPr="00684838">
              <w:t>Date:</w:t>
            </w:r>
          </w:p>
        </w:tc>
      </w:tr>
      <w:tr w:rsidR="00D03061" w:rsidRPr="00684838" w14:paraId="0FEF01C2" w14:textId="77777777">
        <w:tc>
          <w:tcPr>
            <w:tcW w:w="8789" w:type="dxa"/>
            <w:shd w:val="clear" w:color="auto" w:fill="auto"/>
          </w:tcPr>
          <w:p w14:paraId="153AE850" w14:textId="77777777" w:rsidR="00D03061" w:rsidRPr="00BC0A03" w:rsidRDefault="00D03061" w:rsidP="00D03061">
            <w:pPr>
              <w:pStyle w:val="DHSSpacerpara"/>
              <w:tabs>
                <w:tab w:val="center" w:pos="3493"/>
              </w:tabs>
              <w:spacing w:after="60"/>
              <w:rPr>
                <w:sz w:val="16"/>
              </w:rPr>
            </w:pPr>
            <w:r w:rsidRPr="00BC0A03">
              <w:rPr>
                <w:sz w:val="16"/>
              </w:rPr>
              <w:tab/>
              <w:t>(please print name)</w:t>
            </w:r>
          </w:p>
        </w:tc>
      </w:tr>
    </w:tbl>
    <w:p w14:paraId="5F2327E5" w14:textId="77777777" w:rsidR="00D03061" w:rsidRDefault="00D03061" w:rsidP="00D03061">
      <w:pPr>
        <w:pStyle w:val="DHSTabletext"/>
      </w:pPr>
    </w:p>
    <w:p w14:paraId="62BE73C6" w14:textId="77777777" w:rsidR="00D03061" w:rsidRPr="00684838" w:rsidRDefault="00D03061" w:rsidP="00D03061">
      <w:pPr>
        <w:pStyle w:val="DHSTabletext"/>
        <w:rPr>
          <w:rFonts w:cs="Calibri"/>
        </w:rPr>
      </w:pPr>
      <w:r w:rsidRPr="00684838">
        <w:rPr>
          <w:rFonts w:cs="Calibri"/>
        </w:rPr>
        <w:t>Adapted from:</w:t>
      </w:r>
    </w:p>
    <w:p w14:paraId="3F6C6F3C" w14:textId="77777777" w:rsidR="00D03061" w:rsidRPr="00684838" w:rsidRDefault="00D03061" w:rsidP="00D03061">
      <w:pPr>
        <w:pStyle w:val="DHSTabletext"/>
        <w:rPr>
          <w:rFonts w:cs="Calibri"/>
        </w:rPr>
      </w:pPr>
      <w:r w:rsidRPr="00684838">
        <w:rPr>
          <w:rFonts w:cs="Calibri"/>
        </w:rPr>
        <w:t>Special Projects Team</w:t>
      </w:r>
      <w:r w:rsidRPr="00684838">
        <w:t xml:space="preserve">: </w:t>
      </w:r>
      <w:r w:rsidRPr="00684838">
        <w:rPr>
          <w:rFonts w:cs="Calibri"/>
        </w:rPr>
        <w:t xml:space="preserve">Directorate of Learning Disability Services, Bro Morgannwg NHS Trust 2010, </w:t>
      </w:r>
      <w:r w:rsidRPr="00684838">
        <w:rPr>
          <w:rStyle w:val="DHSItalic"/>
        </w:rPr>
        <w:t>A hitchhiker’s guide for the specialist behaviour team (operational guidance)</w:t>
      </w:r>
      <w:r w:rsidRPr="00684838">
        <w:t xml:space="preserve">, </w:t>
      </w:r>
      <w:r w:rsidRPr="00684838">
        <w:rPr>
          <w:rFonts w:cs="Calibri"/>
        </w:rPr>
        <w:t>GIG CYRMU, Wales.</w:t>
      </w:r>
    </w:p>
    <w:sectPr w:rsidR="00D03061" w:rsidRPr="00684838" w:rsidSect="00D03061">
      <w:footerReference w:type="even" r:id="rId7"/>
      <w:footerReference w:type="default" r:id="rId8"/>
      <w:type w:val="continuous"/>
      <w:pgSz w:w="11906" w:h="16838"/>
      <w:pgMar w:top="1134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9FF4" w14:textId="77777777" w:rsidR="00DE4F03" w:rsidRDefault="00DE4F03">
      <w:r>
        <w:separator/>
      </w:r>
    </w:p>
  </w:endnote>
  <w:endnote w:type="continuationSeparator" w:id="0">
    <w:p w14:paraId="094B88CE" w14:textId="77777777" w:rsidR="00DE4F03" w:rsidRDefault="00D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porate SBQ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OMHJG+Savoy-Bold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JDAJJ E+ Stone Sans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DAIK G+ Stone Serif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338F" w14:textId="5366F8FB" w:rsidR="00D03061" w:rsidRPr="00521DD8" w:rsidRDefault="00D03061" w:rsidP="00D03061">
    <w:pPr>
      <w:pStyle w:val="DHSFooter"/>
    </w:pPr>
    <w:r w:rsidRPr="003C6DC8">
      <w:rPr>
        <w:rStyle w:val="PageNumber"/>
      </w:rPr>
      <w:fldChar w:fldCharType="begin"/>
    </w:r>
    <w:r w:rsidRPr="003C6DC8">
      <w:rPr>
        <w:rStyle w:val="PageNumber"/>
      </w:rPr>
      <w:instrText xml:space="preserve"> PAGE </w:instrText>
    </w:r>
    <w:r w:rsidRPr="003C6DC8">
      <w:rPr>
        <w:rStyle w:val="PageNumber"/>
      </w:rPr>
      <w:fldChar w:fldCharType="separate"/>
    </w:r>
    <w:r w:rsidR="00E822E1">
      <w:rPr>
        <w:rStyle w:val="PageNumber"/>
        <w:noProof/>
      </w:rPr>
      <w:t>4</w:t>
    </w:r>
    <w:r w:rsidRPr="003C6DC8">
      <w:rPr>
        <w:rStyle w:val="PageNumber"/>
      </w:rPr>
      <w:fldChar w:fldCharType="end"/>
    </w:r>
    <w:r>
      <w:rPr>
        <w:rStyle w:val="PageNumber"/>
      </w:rPr>
      <w:tab/>
    </w:r>
    <w:r>
      <w:t>Behaviour monitoring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58C5" w14:textId="033FC7E2" w:rsidR="00D03061" w:rsidRPr="003C6DC8" w:rsidRDefault="00D03061" w:rsidP="00D03061">
    <w:pPr>
      <w:pStyle w:val="DHSFooter"/>
    </w:pPr>
    <w:r>
      <w:t>Behaviour monitoring form</w:t>
    </w:r>
    <w:r w:rsidRPr="003C6DC8">
      <w:tab/>
    </w:r>
    <w:r w:rsidRPr="003C6DC8">
      <w:rPr>
        <w:rStyle w:val="PageNumber"/>
      </w:rPr>
      <w:fldChar w:fldCharType="begin"/>
    </w:r>
    <w:r w:rsidRPr="003C6DC8">
      <w:rPr>
        <w:rStyle w:val="PageNumber"/>
      </w:rPr>
      <w:instrText xml:space="preserve"> PAGE </w:instrText>
    </w:r>
    <w:r w:rsidRPr="003C6DC8">
      <w:rPr>
        <w:rStyle w:val="PageNumber"/>
      </w:rPr>
      <w:fldChar w:fldCharType="separate"/>
    </w:r>
    <w:r w:rsidR="00E822E1">
      <w:rPr>
        <w:rStyle w:val="PageNumber"/>
        <w:noProof/>
      </w:rPr>
      <w:t>1</w:t>
    </w:r>
    <w:r w:rsidRPr="003C6DC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0308" w14:textId="77777777" w:rsidR="00DE4F03" w:rsidRDefault="00DE4F03">
      <w:r>
        <w:separator/>
      </w:r>
    </w:p>
  </w:footnote>
  <w:footnote w:type="continuationSeparator" w:id="0">
    <w:p w14:paraId="7B9057C3" w14:textId="77777777" w:rsidR="00DE4F03" w:rsidRDefault="00D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2A7"/>
    <w:multiLevelType w:val="multilevel"/>
    <w:tmpl w:val="A6A6A7CE"/>
    <w:styleLink w:val="DHSBulletcharacters"/>
    <w:lvl w:ilvl="0">
      <w:start w:val="1"/>
      <w:numFmt w:val="bullet"/>
      <w:pStyle w:val="DHSTable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STablebullet2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ind w:left="284" w:firstLine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29CA"/>
    <w:multiLevelType w:val="multilevel"/>
    <w:tmpl w:val="A6A6A7CE"/>
    <w:numStyleLink w:val="DHSBulletcharacters"/>
  </w:abstractNum>
  <w:abstractNum w:abstractNumId="2" w15:restartNumberingAfterBreak="0">
    <w:nsid w:val="42F91F19"/>
    <w:multiLevelType w:val="multilevel"/>
    <w:tmpl w:val="A8484306"/>
    <w:styleLink w:val="DHSMultilevelheadings"/>
    <w:lvl w:ilvl="0">
      <w:start w:val="1"/>
      <w:numFmt w:val="upperLetter"/>
      <w:pStyle w:val="DHSHeadingA"/>
      <w:suff w:val="space"/>
      <w:lvlText w:val="Part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DHSheadingB"/>
      <w:isLgl/>
      <w:lvlText w:val="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HSHeadingC"/>
      <w:isLgl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DHSHeadingD"/>
      <w:isLgl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327205"/>
    <w:multiLevelType w:val="multilevel"/>
    <w:tmpl w:val="FCAE45F2"/>
    <w:numStyleLink w:val="DHSNumbers"/>
  </w:abstractNum>
  <w:abstractNum w:abstractNumId="4" w15:restartNumberingAfterBreak="0">
    <w:nsid w:val="46A73678"/>
    <w:multiLevelType w:val="multilevel"/>
    <w:tmpl w:val="A6A6A7CE"/>
    <w:numStyleLink w:val="DHSBulletcharacters"/>
  </w:abstractNum>
  <w:abstractNum w:abstractNumId="5" w15:restartNumberingAfterBreak="0">
    <w:nsid w:val="5FA165F0"/>
    <w:multiLevelType w:val="multilevel"/>
    <w:tmpl w:val="FCAE45F2"/>
    <w:styleLink w:val="DHSNumbers"/>
    <w:lvl w:ilvl="0">
      <w:start w:val="1"/>
      <w:numFmt w:val="decimal"/>
      <w:pStyle w:val="DHSNumbertextfinal"/>
      <w:lvlText w:val="%1."/>
      <w:lvlJc w:val="left"/>
      <w:pPr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06A117D"/>
    <w:multiLevelType w:val="multilevel"/>
    <w:tmpl w:val="FCAE45F2"/>
    <w:numStyleLink w:val="DHSNumbers"/>
  </w:abstractNum>
  <w:abstractNum w:abstractNumId="7" w15:restartNumberingAfterBreak="0">
    <w:nsid w:val="725B6B37"/>
    <w:multiLevelType w:val="multilevel"/>
    <w:tmpl w:val="FCAE45F2"/>
    <w:numStyleLink w:val="DHSNumbers"/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activeWritingStyle w:appName="MSWord" w:lang="en-AU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5C"/>
    <w:rsid w:val="000546F3"/>
    <w:rsid w:val="00120475"/>
    <w:rsid w:val="002C4BFF"/>
    <w:rsid w:val="003E375C"/>
    <w:rsid w:val="00424522"/>
    <w:rsid w:val="00633FE8"/>
    <w:rsid w:val="009A3A24"/>
    <w:rsid w:val="00D03061"/>
    <w:rsid w:val="00DE4F03"/>
    <w:rsid w:val="00E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467A3"/>
  <w15:chartTrackingRefBased/>
  <w15:docId w15:val="{A5A527BC-971D-4E8A-ACFF-9EC4DCB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F02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6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1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7A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3A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04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0F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AC6BF8"/>
    <w:pPr>
      <w:spacing w:before="200" w:after="100"/>
      <w:contextualSpacing/>
      <w:outlineLvl w:val="8"/>
    </w:pPr>
    <w:rPr>
      <w:rFonts w:ascii="Cambria" w:hAnsi="Cambria"/>
      <w:i/>
      <w:iCs/>
      <w:color w:val="C0504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F0962"/>
    <w:pPr>
      <w:tabs>
        <w:tab w:val="center" w:pos="4153"/>
        <w:tab w:val="right" w:pos="8306"/>
      </w:tabs>
    </w:pPr>
    <w:rPr>
      <w:rFonts w:ascii="Arial" w:hAnsi="Arial"/>
      <w:color w:val="808080"/>
      <w:sz w:val="24"/>
    </w:rPr>
  </w:style>
  <w:style w:type="paragraph" w:styleId="BodyText">
    <w:name w:val="Body Text"/>
    <w:basedOn w:val="Normal"/>
    <w:rPr>
      <w:sz w:val="18"/>
    </w:rPr>
  </w:style>
  <w:style w:type="paragraph" w:styleId="EndnoteText">
    <w:name w:val="endnote text"/>
    <w:basedOn w:val="Normal"/>
    <w:link w:val="EndnoteTextChar"/>
    <w:rsid w:val="00EA6F2B"/>
    <w:rPr>
      <w:sz w:val="24"/>
      <w:szCs w:val="24"/>
    </w:rPr>
  </w:style>
  <w:style w:type="paragraph" w:customStyle="1" w:styleId="DHSHeadingA">
    <w:name w:val="DHS Heading A"/>
    <w:qFormat/>
    <w:rsid w:val="009D797E"/>
    <w:pPr>
      <w:pageBreakBefore/>
      <w:numPr>
        <w:numId w:val="1"/>
      </w:numPr>
      <w:spacing w:after="700" w:line="480" w:lineRule="atLeast"/>
      <w:outlineLvl w:val="0"/>
    </w:pPr>
    <w:rPr>
      <w:rFonts w:ascii="Tahoma" w:hAnsi="Tahoma"/>
      <w:bCs/>
      <w:color w:val="A70240"/>
      <w:sz w:val="4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A6F2B"/>
    <w:rPr>
      <w:rFonts w:ascii="Verdana" w:hAnsi="Verdana"/>
      <w:sz w:val="24"/>
      <w:szCs w:val="24"/>
    </w:rPr>
  </w:style>
  <w:style w:type="character" w:styleId="EndnoteReference">
    <w:name w:val="endnote reference"/>
    <w:basedOn w:val="DefaultParagraphFont"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8F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C4C08"/>
    <w:rPr>
      <w:rFonts w:ascii="Lucida Grande" w:hAnsi="Lucida Grande"/>
      <w:sz w:val="24"/>
      <w:szCs w:val="24"/>
    </w:rPr>
  </w:style>
  <w:style w:type="paragraph" w:customStyle="1" w:styleId="DHSBodytextNSA">
    <w:name w:val="DHS Body text NSA"/>
    <w:basedOn w:val="DHSBodytext"/>
    <w:rsid w:val="00966A65"/>
    <w:pPr>
      <w:spacing w:after="0"/>
    </w:pPr>
    <w:rPr>
      <w:rFonts w:eastAsia="Times"/>
    </w:rPr>
  </w:style>
  <w:style w:type="paragraph" w:customStyle="1" w:styleId="DHSBullet1">
    <w:name w:val="DHS Bullet 1"/>
    <w:basedOn w:val="DHSBodytext"/>
    <w:rsid w:val="009D797E"/>
    <w:pPr>
      <w:numPr>
        <w:numId w:val="4"/>
      </w:numPr>
      <w:tabs>
        <w:tab w:val="clear" w:pos="720"/>
      </w:tabs>
      <w:spacing w:after="40"/>
    </w:pPr>
    <w:rPr>
      <w:rFonts w:eastAsia="Times"/>
      <w:lang w:eastAsia="en-AU"/>
    </w:rPr>
  </w:style>
  <w:style w:type="paragraph" w:customStyle="1" w:styleId="DHSheadingB">
    <w:name w:val="DHS heading B"/>
    <w:next w:val="Normal"/>
    <w:qFormat/>
    <w:rsid w:val="00290D33"/>
    <w:pPr>
      <w:keepNext/>
      <w:keepLines/>
      <w:numPr>
        <w:ilvl w:val="1"/>
        <w:numId w:val="1"/>
      </w:numPr>
      <w:spacing w:before="440" w:after="120" w:line="380" w:lineRule="atLeast"/>
      <w:outlineLvl w:val="1"/>
    </w:pPr>
    <w:rPr>
      <w:rFonts w:ascii="Arial" w:hAnsi="Arial"/>
      <w:bCs/>
      <w:color w:val="A70240"/>
      <w:sz w:val="32"/>
      <w:szCs w:val="24"/>
      <w:lang w:eastAsia="en-US"/>
    </w:rPr>
  </w:style>
  <w:style w:type="paragraph" w:customStyle="1" w:styleId="Title-Professional">
    <w:name w:val="Title - Professional"/>
    <w:basedOn w:val="Normal"/>
    <w:rsid w:val="008903BB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96"/>
      <w:lang w:val="en-US"/>
    </w:rPr>
  </w:style>
  <w:style w:type="paragraph" w:customStyle="1" w:styleId="DHSHeadingD">
    <w:name w:val="DHS Heading D"/>
    <w:next w:val="Normal"/>
    <w:rsid w:val="0003491E"/>
    <w:pPr>
      <w:keepNext/>
      <w:keepLines/>
      <w:numPr>
        <w:ilvl w:val="3"/>
        <w:numId w:val="1"/>
      </w:numPr>
      <w:spacing w:before="300" w:after="90" w:line="240" w:lineRule="exact"/>
      <w:outlineLvl w:val="3"/>
    </w:pPr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rsid w:val="008903B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DHSHeadingC">
    <w:name w:val="DHS Heading C"/>
    <w:qFormat/>
    <w:rsid w:val="009D797E"/>
    <w:pPr>
      <w:keepNext/>
      <w:keepLines/>
      <w:numPr>
        <w:ilvl w:val="2"/>
        <w:numId w:val="1"/>
      </w:numPr>
      <w:spacing w:before="360" w:after="90" w:line="280" w:lineRule="atLeast"/>
      <w:outlineLvl w:val="2"/>
    </w:pPr>
    <w:rPr>
      <w:rFonts w:ascii="Arial" w:hAnsi="Arial"/>
      <w:b/>
      <w:bCs/>
      <w:color w:val="A7024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903BB"/>
    <w:rPr>
      <w:color w:val="0000FF"/>
      <w:u w:val="single"/>
    </w:rPr>
  </w:style>
  <w:style w:type="paragraph" w:customStyle="1" w:styleId="DHSFootnotetext">
    <w:name w:val="DHS Footnote text"/>
    <w:basedOn w:val="DHSBodytext"/>
    <w:rsid w:val="00290D33"/>
    <w:pPr>
      <w:spacing w:after="60" w:line="200" w:lineRule="atLeast"/>
      <w:ind w:left="284" w:hanging="284"/>
    </w:pPr>
    <w:rPr>
      <w:sz w:val="16"/>
      <w:szCs w:val="24"/>
      <w:lang w:val="en-US"/>
    </w:rPr>
  </w:style>
  <w:style w:type="character" w:customStyle="1" w:styleId="apple-style-span">
    <w:name w:val="apple-style-span"/>
    <w:basedOn w:val="DefaultParagraphFont"/>
    <w:rsid w:val="00A125CC"/>
  </w:style>
  <w:style w:type="character" w:customStyle="1" w:styleId="apple-converted-space">
    <w:name w:val="apple-converted-space"/>
    <w:basedOn w:val="DefaultParagraphFont"/>
    <w:rsid w:val="00A125CC"/>
    <w:rPr>
      <w:rFonts w:cs="Times New Roman"/>
    </w:rPr>
  </w:style>
  <w:style w:type="paragraph" w:customStyle="1" w:styleId="Default">
    <w:name w:val="Default"/>
    <w:rsid w:val="00EC499C"/>
    <w:pPr>
      <w:widowControl w:val="0"/>
      <w:autoSpaceDE w:val="0"/>
      <w:autoSpaceDN w:val="0"/>
      <w:adjustRightInd w:val="0"/>
      <w:spacing w:after="200" w:line="276" w:lineRule="auto"/>
    </w:pPr>
    <w:rPr>
      <w:rFonts w:ascii="Corporate SBQ" w:hAnsi="Corporate SBQ" w:cs="Corporate SBQ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EC499C"/>
    <w:pPr>
      <w:spacing w:after="200" w:line="288" w:lineRule="auto"/>
      <w:ind w:left="720"/>
      <w:contextualSpacing/>
    </w:pPr>
    <w:rPr>
      <w:rFonts w:ascii="Calibri" w:hAnsi="Calibri"/>
      <w:i/>
      <w:iCs/>
      <w:lang w:bidi="en-US"/>
    </w:rPr>
  </w:style>
  <w:style w:type="character" w:styleId="CommentReference">
    <w:name w:val="annotation reference"/>
    <w:basedOn w:val="DefaultParagraphFont"/>
    <w:uiPriority w:val="99"/>
    <w:semiHidden/>
    <w:rsid w:val="00E737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7C4"/>
    <w:rPr>
      <w:i/>
      <w:iCs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7C4"/>
    <w:rPr>
      <w:rFonts w:ascii="Verdana" w:hAnsi="Verdana" w:cs="Times New Roman"/>
      <w:i/>
      <w:iCs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C4"/>
    <w:rPr>
      <w:rFonts w:ascii="Tahoma" w:hAnsi="Tahoma" w:cs="Tahoma"/>
      <w:sz w:val="16"/>
      <w:szCs w:val="16"/>
      <w:lang w:eastAsia="en-US"/>
    </w:rPr>
  </w:style>
  <w:style w:type="paragraph" w:customStyle="1" w:styleId="Pa4">
    <w:name w:val="Pa4"/>
    <w:basedOn w:val="Default"/>
    <w:next w:val="Default"/>
    <w:uiPriority w:val="99"/>
    <w:rsid w:val="005E4C74"/>
    <w:pPr>
      <w:widowControl/>
      <w:spacing w:after="0" w:line="241" w:lineRule="atLeast"/>
    </w:pPr>
    <w:rPr>
      <w:rFonts w:ascii="AOMHJG+Savoy-Bold" w:eastAsia="Calibri" w:hAnsi="AOMHJG+Savoy-Bold" w:cs="Times New Roman"/>
      <w:bCs/>
      <w:color w:val="auto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AC6BF8"/>
    <w:rPr>
      <w:rFonts w:ascii="Cambria" w:eastAsia="Times New Roman" w:hAnsi="Cambria" w:cs="Times New Roman"/>
      <w:i/>
      <w:iCs/>
      <w:color w:val="C0504D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E2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0A6F4F"/>
    <w:rPr>
      <w:rFonts w:ascii="Arial" w:hAnsi="Arial"/>
      <w:color w:val="80808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A4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MS6ptspacingText">
    <w:name w:val="MS (6 pt spacing) Text"/>
    <w:basedOn w:val="Default"/>
    <w:next w:val="Default"/>
    <w:uiPriority w:val="99"/>
    <w:rsid w:val="00683A47"/>
    <w:pPr>
      <w:widowControl/>
      <w:spacing w:after="0" w:line="240" w:lineRule="auto"/>
    </w:pPr>
    <w:rPr>
      <w:rFonts w:ascii="Times New Roman" w:eastAsia="Calibri" w:hAnsi="Times New Roman"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5043D6"/>
    <w:pPr>
      <w:spacing w:after="120" w:line="480" w:lineRule="auto"/>
    </w:pPr>
    <w:rPr>
      <w:rFonts w:ascii="Calibri" w:hAnsi="Calibri"/>
      <w:i/>
      <w:iCs/>
      <w:lang w:eastAsia="en-AU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043D6"/>
    <w:rPr>
      <w:rFonts w:ascii="Calibri" w:hAnsi="Calibri" w:cs="Times New Roman"/>
      <w:i/>
      <w:iCs/>
      <w:lang w:bidi="en-US"/>
    </w:rPr>
  </w:style>
  <w:style w:type="character" w:styleId="Emphasis">
    <w:name w:val="Emphasis"/>
    <w:uiPriority w:val="20"/>
    <w:qFormat/>
    <w:rsid w:val="00E457C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DHSbodytextSSA">
    <w:name w:val="DHS body text SSA"/>
    <w:basedOn w:val="DHSBodytext"/>
    <w:qFormat/>
    <w:rsid w:val="00966A65"/>
    <w:pPr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A36C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A36C8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36C8"/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C8"/>
    <w:rPr>
      <w:b/>
      <w:bCs/>
      <w:i w:val="0"/>
      <w:iCs w:val="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C8"/>
    <w:rPr>
      <w:rFonts w:ascii="Verdana" w:hAnsi="Verdana" w:cs="Times New Roman"/>
      <w:b/>
      <w:bCs/>
      <w:i/>
      <w:iCs/>
      <w:lang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1CD3"/>
    <w:rPr>
      <w:color w:val="800080"/>
      <w:u w:val="single"/>
    </w:rPr>
  </w:style>
  <w:style w:type="paragraph" w:customStyle="1" w:styleId="CharChar1CharCharChar">
    <w:name w:val="Char Char1 Char Char Char"/>
    <w:basedOn w:val="Normal"/>
    <w:rsid w:val="00D97D26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691"/>
    <w:rPr>
      <w:rFonts w:ascii="Verdana" w:hAnsi="Verdana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022C"/>
    <w:pPr>
      <w:tabs>
        <w:tab w:val="right" w:pos="9072"/>
      </w:tabs>
      <w:spacing w:before="160"/>
    </w:pPr>
    <w:rPr>
      <w:b/>
      <w:bCs/>
      <w:szCs w:val="24"/>
    </w:rPr>
  </w:style>
  <w:style w:type="paragraph" w:customStyle="1" w:styleId="NDTiintroparagraph">
    <w:name w:val="NDTi intro paragraph"/>
    <w:basedOn w:val="Normal"/>
    <w:rsid w:val="002B23A8"/>
    <w:pPr>
      <w:spacing w:before="120" w:after="120" w:line="288" w:lineRule="auto"/>
    </w:pPr>
    <w:rPr>
      <w:rFonts w:ascii="Arial" w:eastAsia="Cambria" w:hAnsi="Arial"/>
      <w:b/>
      <w:color w:val="365F91"/>
      <w:sz w:val="24"/>
      <w:szCs w:val="24"/>
      <w:lang w:val="en-GB"/>
    </w:rPr>
  </w:style>
  <w:style w:type="paragraph" w:styleId="FootnoteText">
    <w:name w:val="footnote text"/>
    <w:basedOn w:val="Normal"/>
    <w:link w:val="FootnoteTextChar1"/>
    <w:uiPriority w:val="99"/>
    <w:unhideWhenUsed/>
    <w:rsid w:val="002B23A8"/>
    <w:pPr>
      <w:spacing w:after="200" w:line="276" w:lineRule="auto"/>
    </w:pPr>
    <w:rPr>
      <w:rFonts w:ascii="Arial" w:eastAsia="Calibri" w:hAnsi="Arial"/>
      <w:sz w:val="24"/>
      <w:szCs w:val="24"/>
      <w:lang w:val="en-GB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2B23A8"/>
    <w:rPr>
      <w:rFonts w:ascii="Arial" w:eastAsia="Calibri" w:hAnsi="Arial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2B23A8"/>
    <w:rPr>
      <w:vertAlign w:val="superscript"/>
    </w:rPr>
  </w:style>
  <w:style w:type="paragraph" w:customStyle="1" w:styleId="NDTibodycopy">
    <w:name w:val="NDTi body copy"/>
    <w:basedOn w:val="Normal"/>
    <w:link w:val="NDTibodycopyChar"/>
    <w:rsid w:val="008F2A2A"/>
    <w:pPr>
      <w:spacing w:after="200" w:line="288" w:lineRule="auto"/>
    </w:pPr>
    <w:rPr>
      <w:rFonts w:ascii="Arial" w:eastAsia="Cambria" w:hAnsi="Arial"/>
      <w:sz w:val="24"/>
      <w:szCs w:val="24"/>
      <w:lang w:val="en-GB"/>
    </w:rPr>
  </w:style>
  <w:style w:type="character" w:customStyle="1" w:styleId="NDTibodycopyChar">
    <w:name w:val="NDTi body copy Char"/>
    <w:basedOn w:val="DefaultParagraphFont"/>
    <w:link w:val="NDTibodycopy"/>
    <w:rsid w:val="008F2A2A"/>
    <w:rPr>
      <w:rFonts w:ascii="Arial" w:eastAsia="Cambria" w:hAnsi="Arial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4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6022C"/>
    <w:pPr>
      <w:tabs>
        <w:tab w:val="right" w:pos="9072"/>
      </w:tabs>
      <w:spacing w:before="120"/>
      <w:ind w:left="113"/>
    </w:pPr>
    <w:rPr>
      <w:rFonts w:cs="Calibr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022C"/>
    <w:pPr>
      <w:tabs>
        <w:tab w:val="right" w:pos="9072"/>
      </w:tabs>
      <w:spacing w:before="40"/>
      <w:ind w:left="198"/>
    </w:pPr>
    <w:rPr>
      <w:rFonts w:cs="Calibri"/>
    </w:rPr>
  </w:style>
  <w:style w:type="paragraph" w:styleId="TOC4">
    <w:name w:val="toc 4"/>
    <w:basedOn w:val="Normal"/>
    <w:next w:val="Normal"/>
    <w:autoRedefine/>
    <w:uiPriority w:val="39"/>
    <w:unhideWhenUsed/>
    <w:rsid w:val="00CC72EF"/>
    <w:pPr>
      <w:ind w:left="400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C72EF"/>
    <w:pPr>
      <w:ind w:left="600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C72EF"/>
    <w:pPr>
      <w:ind w:left="800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C72EF"/>
    <w:pPr>
      <w:ind w:left="1000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C72EF"/>
    <w:pPr>
      <w:ind w:left="1200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C72EF"/>
    <w:pPr>
      <w:ind w:left="1400"/>
    </w:pPr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39"/>
    <w:qFormat/>
    <w:rsid w:val="00CC72E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Heading-2">
    <w:name w:val="Heading - 2"/>
    <w:basedOn w:val="Normal"/>
    <w:uiPriority w:val="99"/>
    <w:rsid w:val="00CC72EF"/>
    <w:pPr>
      <w:keepNext/>
      <w:keepLines/>
      <w:overflowPunct w:val="0"/>
      <w:autoSpaceDE w:val="0"/>
      <w:autoSpaceDN w:val="0"/>
      <w:adjustRightInd w:val="0"/>
      <w:spacing w:after="240"/>
      <w:ind w:left="567"/>
      <w:jc w:val="center"/>
      <w:textAlignment w:val="baseline"/>
    </w:pPr>
    <w:rPr>
      <w:b/>
      <w:i/>
      <w:iCs/>
      <w:sz w:val="36"/>
      <w:lang w:bidi="en-US"/>
    </w:rPr>
  </w:style>
  <w:style w:type="character" w:customStyle="1" w:styleId="highlight">
    <w:name w:val="highlight"/>
    <w:basedOn w:val="DefaultParagraphFont"/>
    <w:uiPriority w:val="99"/>
    <w:rsid w:val="00CC72EF"/>
    <w:rPr>
      <w:rFonts w:cs="Times New Roman"/>
    </w:rPr>
  </w:style>
  <w:style w:type="character" w:styleId="Strong">
    <w:name w:val="Strong"/>
    <w:basedOn w:val="DefaultParagraphFont"/>
    <w:uiPriority w:val="22"/>
    <w:qFormat/>
    <w:rsid w:val="00EE0221"/>
    <w:rPr>
      <w:b/>
      <w:bCs/>
    </w:rPr>
  </w:style>
  <w:style w:type="character" w:customStyle="1" w:styleId="ft">
    <w:name w:val="ft"/>
    <w:basedOn w:val="DefaultParagraphFont"/>
    <w:rsid w:val="00CE4A0F"/>
  </w:style>
  <w:style w:type="character" w:customStyle="1" w:styleId="googqs-tidbit1">
    <w:name w:val="goog_qs-tidbit1"/>
    <w:basedOn w:val="DefaultParagraphFont"/>
    <w:rsid w:val="001F5DAD"/>
    <w:rPr>
      <w:vanish w:val="0"/>
      <w:webHidden w:val="0"/>
      <w:specVanish w:val="0"/>
    </w:rPr>
  </w:style>
  <w:style w:type="paragraph" w:customStyle="1" w:styleId="CM31">
    <w:name w:val="CM31"/>
    <w:basedOn w:val="Default"/>
    <w:next w:val="Default"/>
    <w:rsid w:val="00464358"/>
    <w:pPr>
      <w:spacing w:after="93" w:line="240" w:lineRule="auto"/>
    </w:pPr>
    <w:rPr>
      <w:rFonts w:cs="Times New Roman"/>
      <w:color w:val="auto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F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1">
    <w:name w:val="Style1"/>
    <w:basedOn w:val="Heading2"/>
    <w:rsid w:val="00030F88"/>
    <w:pPr>
      <w:spacing w:before="0" w:after="0"/>
    </w:pPr>
    <w:rPr>
      <w:rFonts w:ascii="Lucida Sans Unicode" w:hAnsi="Lucida Sans Unicode" w:cs="Lucida Sans Unicode"/>
      <w:bCs w:val="0"/>
      <w:i w:val="0"/>
      <w:iCs w:val="0"/>
      <w:sz w:val="24"/>
      <w:szCs w:val="24"/>
      <w:lang w:val="en-GB"/>
    </w:rPr>
  </w:style>
  <w:style w:type="character" w:styleId="PageNumber">
    <w:name w:val="page number"/>
    <w:basedOn w:val="DefaultParagraphFont"/>
    <w:rsid w:val="00A3719A"/>
  </w:style>
  <w:style w:type="paragraph" w:styleId="PlainText">
    <w:name w:val="Plain Text"/>
    <w:basedOn w:val="Normal"/>
    <w:link w:val="PlainTextChar"/>
    <w:rsid w:val="002A147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A1475"/>
    <w:rPr>
      <w:rFonts w:ascii="Courier New" w:hAnsi="Courier New"/>
      <w:lang w:eastAsia="en-US"/>
    </w:rPr>
  </w:style>
  <w:style w:type="paragraph" w:customStyle="1" w:styleId="short-descr">
    <w:name w:val="short-descr"/>
    <w:basedOn w:val="Normal"/>
    <w:rsid w:val="00A51D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A51DEC"/>
    <w:pPr>
      <w:autoSpaceDE w:val="0"/>
      <w:autoSpaceDN w:val="0"/>
      <w:adjustRightInd w:val="0"/>
    </w:pPr>
    <w:rPr>
      <w:rFonts w:ascii="JDAJJ E+ Stone Sans" w:eastAsia="Calibri" w:hAnsi="JDAJJ E+ Stone Sans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A51DEC"/>
    <w:pPr>
      <w:autoSpaceDE w:val="0"/>
      <w:autoSpaceDN w:val="0"/>
      <w:adjustRightInd w:val="0"/>
    </w:pPr>
    <w:rPr>
      <w:rFonts w:ascii="JDAIK G+ Stone Serif" w:eastAsia="Calibri" w:hAnsi="JDAIK G+ Stone Serif"/>
      <w:sz w:val="24"/>
      <w:szCs w:val="24"/>
    </w:rPr>
  </w:style>
  <w:style w:type="paragraph" w:customStyle="1" w:styleId="DHSBullet1final">
    <w:name w:val="DHS Bullet 1 final"/>
    <w:basedOn w:val="DHSBullet1"/>
    <w:qFormat/>
    <w:rsid w:val="009D797E"/>
    <w:pPr>
      <w:spacing w:after="120"/>
    </w:pPr>
  </w:style>
  <w:style w:type="paragraph" w:styleId="ListNumber">
    <w:name w:val="List Number"/>
    <w:basedOn w:val="Normal"/>
    <w:rsid w:val="00281DE5"/>
    <w:pPr>
      <w:spacing w:after="120"/>
      <w:ind w:left="720" w:hanging="720"/>
    </w:pPr>
  </w:style>
  <w:style w:type="paragraph" w:styleId="Revision">
    <w:name w:val="Revision"/>
    <w:hidden/>
    <w:uiPriority w:val="99"/>
    <w:semiHidden/>
    <w:rsid w:val="008617F3"/>
    <w:rPr>
      <w:rFonts w:ascii="Verdana" w:hAnsi="Verdana"/>
      <w:lang w:eastAsia="en-US"/>
    </w:rPr>
  </w:style>
  <w:style w:type="character" w:customStyle="1" w:styleId="FootnoteTextChar">
    <w:name w:val="Footnote Text Char"/>
    <w:basedOn w:val="DefaultParagraphFont"/>
    <w:semiHidden/>
    <w:locked/>
    <w:rsid w:val="0034691D"/>
    <w:rPr>
      <w:rFonts w:ascii="Verdana" w:hAnsi="Verdana" w:cs="Times New Roman"/>
      <w:sz w:val="20"/>
      <w:szCs w:val="20"/>
      <w:lang w:val="x-none" w:eastAsia="en-US"/>
    </w:rPr>
  </w:style>
  <w:style w:type="character" w:customStyle="1" w:styleId="CharChar6">
    <w:name w:val="Char Char6"/>
    <w:basedOn w:val="DefaultParagraphFont"/>
    <w:semiHidden/>
    <w:locked/>
    <w:rsid w:val="006F1851"/>
    <w:rPr>
      <w:rFonts w:ascii="Verdana" w:hAnsi="Verdana"/>
      <w:i/>
      <w:iCs/>
      <w:lang w:val="en-AU" w:eastAsia="en-US" w:bidi="en-US"/>
    </w:rPr>
  </w:style>
  <w:style w:type="character" w:customStyle="1" w:styleId="CharChar4">
    <w:name w:val="Char Char4"/>
    <w:basedOn w:val="DefaultParagraphFont"/>
    <w:locked/>
    <w:rsid w:val="00B81AB2"/>
    <w:rPr>
      <w:rFonts w:ascii="Calibri" w:hAnsi="Calibri"/>
      <w:i/>
      <w:iCs/>
      <w:lang w:val="en-AU" w:eastAsia="en-AU" w:bidi="en-US"/>
    </w:rPr>
  </w:style>
  <w:style w:type="paragraph" w:customStyle="1" w:styleId="DHSTablebullet2">
    <w:name w:val="DHS Table bullet 2"/>
    <w:basedOn w:val="DHSTablebullet"/>
    <w:qFormat/>
    <w:rsid w:val="0088310B"/>
    <w:pPr>
      <w:numPr>
        <w:ilvl w:val="1"/>
      </w:numPr>
      <w:ind w:left="568" w:hanging="284"/>
    </w:pPr>
  </w:style>
  <w:style w:type="paragraph" w:customStyle="1" w:styleId="StyleDHSBodyTextItalic">
    <w:name w:val="Style DHS Body Text + Italic"/>
    <w:basedOn w:val="Normal"/>
    <w:link w:val="StyleDHSBodyTextItalicChar"/>
    <w:rsid w:val="005C2D95"/>
    <w:pPr>
      <w:spacing w:after="120" w:line="270" w:lineRule="exact"/>
    </w:pPr>
    <w:rPr>
      <w:rFonts w:ascii="Arial" w:hAnsi="Arial"/>
      <w:i/>
      <w:iCs/>
    </w:rPr>
  </w:style>
  <w:style w:type="paragraph" w:customStyle="1" w:styleId="DHSFiguretitle">
    <w:name w:val="DHS Figure title"/>
    <w:link w:val="DHSFiguretitleChar"/>
    <w:qFormat/>
    <w:rsid w:val="00A92FAC"/>
    <w:pPr>
      <w:spacing w:before="360" w:after="120" w:line="240" w:lineRule="atLeast"/>
    </w:pPr>
    <w:rPr>
      <w:rFonts w:ascii="Arial" w:hAnsi="Arial"/>
      <w:b/>
      <w:sz w:val="22"/>
      <w:lang w:eastAsia="en-US"/>
    </w:rPr>
  </w:style>
  <w:style w:type="character" w:customStyle="1" w:styleId="StyleDHSBodyTextItalicChar">
    <w:name w:val="Style DHS Body Text + Italic Char"/>
    <w:basedOn w:val="DefaultParagraphFont"/>
    <w:link w:val="StyleDHSBodyTextItalic"/>
    <w:rsid w:val="005C2D95"/>
    <w:rPr>
      <w:rFonts w:ascii="Arial" w:hAnsi="Arial"/>
      <w:i/>
      <w:iCs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7B7AAB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customStyle="1" w:styleId="Figuretable">
    <w:name w:val="Figure/table"/>
    <w:basedOn w:val="Normal"/>
    <w:link w:val="FiguretableChar"/>
    <w:qFormat/>
    <w:rsid w:val="003F416E"/>
    <w:pPr>
      <w:autoSpaceDE w:val="0"/>
      <w:autoSpaceDN w:val="0"/>
      <w:adjustRightInd w:val="0"/>
      <w:spacing w:line="360" w:lineRule="auto"/>
      <w:jc w:val="both"/>
    </w:pPr>
    <w:rPr>
      <w:b/>
      <w:i/>
    </w:rPr>
  </w:style>
  <w:style w:type="numbering" w:customStyle="1" w:styleId="DHSNumbers">
    <w:name w:val="DHS  Numbers"/>
    <w:basedOn w:val="NoList"/>
    <w:rsid w:val="00CA1FB6"/>
    <w:pPr>
      <w:numPr>
        <w:numId w:val="2"/>
      </w:numPr>
    </w:pPr>
  </w:style>
  <w:style w:type="character" w:customStyle="1" w:styleId="FiguretableChar">
    <w:name w:val="Figure/table Char"/>
    <w:basedOn w:val="DefaultParagraphFont"/>
    <w:link w:val="Figuretable"/>
    <w:rsid w:val="003F416E"/>
    <w:rPr>
      <w:rFonts w:ascii="Verdana" w:hAnsi="Verdana"/>
      <w:b/>
      <w:i/>
      <w:lang w:val="en-AU"/>
    </w:rPr>
  </w:style>
  <w:style w:type="character" w:customStyle="1" w:styleId="DHSHyperlink">
    <w:name w:val="DHS Hyperlink"/>
    <w:rsid w:val="00446833"/>
    <w:rPr>
      <w:color w:val="197DCD"/>
    </w:rPr>
  </w:style>
  <w:style w:type="character" w:customStyle="1" w:styleId="DHSHyperlinkitalic">
    <w:name w:val="DHS Hyperlink italic"/>
    <w:basedOn w:val="DHSHyperlink"/>
    <w:rsid w:val="00446833"/>
    <w:rPr>
      <w:i/>
      <w:color w:val="197DCD"/>
    </w:rPr>
  </w:style>
  <w:style w:type="character" w:customStyle="1" w:styleId="DHSItalic">
    <w:name w:val="DHS  Italic"/>
    <w:rsid w:val="00446833"/>
    <w:rPr>
      <w:i/>
    </w:rPr>
  </w:style>
  <w:style w:type="paragraph" w:customStyle="1" w:styleId="DHSBodytext">
    <w:name w:val="DHS Body text"/>
    <w:qFormat/>
    <w:rsid w:val="00A343F7"/>
    <w:pPr>
      <w:spacing w:after="120" w:line="270" w:lineRule="atLeast"/>
    </w:pPr>
    <w:rPr>
      <w:rFonts w:ascii="Arial" w:hAnsi="Arial"/>
      <w:lang w:eastAsia="en-US"/>
    </w:rPr>
  </w:style>
  <w:style w:type="paragraph" w:customStyle="1" w:styleId="DHSTOChead">
    <w:name w:val="DHS TOC head"/>
    <w:basedOn w:val="DHSHeadingA"/>
    <w:qFormat/>
    <w:rsid w:val="00EC6500"/>
    <w:pPr>
      <w:numPr>
        <w:numId w:val="0"/>
      </w:numPr>
    </w:pPr>
  </w:style>
  <w:style w:type="paragraph" w:customStyle="1" w:styleId="DHSHeadingAnonumber">
    <w:name w:val="DHS Heading A no number"/>
    <w:basedOn w:val="DHSHeadingA"/>
    <w:qFormat/>
    <w:rsid w:val="00752B87"/>
    <w:pPr>
      <w:numPr>
        <w:numId w:val="0"/>
      </w:numPr>
    </w:pPr>
    <w:rPr>
      <w:color w:val="000000"/>
    </w:rPr>
  </w:style>
  <w:style w:type="numbering" w:customStyle="1" w:styleId="DHSMultilevelheadings">
    <w:name w:val="DHS  Multilevel headings"/>
    <w:uiPriority w:val="99"/>
    <w:rsid w:val="009D797E"/>
    <w:pPr>
      <w:numPr>
        <w:numId w:val="1"/>
      </w:numPr>
    </w:pPr>
  </w:style>
  <w:style w:type="paragraph" w:customStyle="1" w:styleId="DHSNumbertext">
    <w:name w:val="DHS Number text"/>
    <w:basedOn w:val="DHSBodytext"/>
    <w:qFormat/>
    <w:rsid w:val="009D797E"/>
    <w:pPr>
      <w:numPr>
        <w:numId w:val="6"/>
      </w:numPr>
      <w:spacing w:after="40"/>
    </w:pPr>
  </w:style>
  <w:style w:type="paragraph" w:customStyle="1" w:styleId="DHSIndent7mm">
    <w:name w:val="DHS Indent 7mm"/>
    <w:basedOn w:val="DHSBodytext"/>
    <w:qFormat/>
    <w:rsid w:val="00560A18"/>
    <w:pPr>
      <w:ind w:left="397"/>
    </w:pPr>
  </w:style>
  <w:style w:type="character" w:customStyle="1" w:styleId="DHSFiguretitleChar">
    <w:name w:val="DHS Figure title Char"/>
    <w:basedOn w:val="DefaultParagraphFont"/>
    <w:link w:val="DHSFiguretitle"/>
    <w:rsid w:val="00A92FAC"/>
    <w:rPr>
      <w:rFonts w:ascii="Arial" w:hAnsi="Arial"/>
      <w:b/>
      <w:sz w:val="22"/>
      <w:lang w:val="en-AU" w:eastAsia="en-US" w:bidi="ar-SA"/>
    </w:rPr>
  </w:style>
  <w:style w:type="paragraph" w:customStyle="1" w:styleId="DHSHeadingDnonumber">
    <w:name w:val="DHS Heading D no number"/>
    <w:basedOn w:val="DHSHeadingD"/>
    <w:qFormat/>
    <w:rsid w:val="00A843F0"/>
    <w:pPr>
      <w:numPr>
        <w:ilvl w:val="0"/>
        <w:numId w:val="0"/>
      </w:numPr>
    </w:pPr>
  </w:style>
  <w:style w:type="character" w:customStyle="1" w:styleId="DHSBold">
    <w:name w:val="DHS  Bold"/>
    <w:basedOn w:val="DefaultParagraphFont"/>
    <w:rsid w:val="0097060C"/>
    <w:rPr>
      <w:b/>
    </w:rPr>
  </w:style>
  <w:style w:type="paragraph" w:customStyle="1" w:styleId="DHSQuote">
    <w:name w:val="DHS Quote"/>
    <w:basedOn w:val="DHSBodytext"/>
    <w:qFormat/>
    <w:rsid w:val="00A92FAC"/>
    <w:pPr>
      <w:ind w:left="284" w:right="284"/>
    </w:pPr>
    <w:rPr>
      <w:i/>
    </w:rPr>
  </w:style>
  <w:style w:type="paragraph" w:customStyle="1" w:styleId="DHSTabletext">
    <w:name w:val="DHS Table text"/>
    <w:qFormat/>
    <w:rsid w:val="00684838"/>
    <w:pPr>
      <w:keepLines/>
      <w:tabs>
        <w:tab w:val="left" w:pos="397"/>
      </w:tabs>
      <w:spacing w:after="60" w:line="270" w:lineRule="atLeast"/>
    </w:pPr>
    <w:rPr>
      <w:rFonts w:ascii="Arial" w:hAnsi="Arial"/>
      <w:lang w:eastAsia="en-US"/>
    </w:rPr>
  </w:style>
  <w:style w:type="paragraph" w:customStyle="1" w:styleId="DHSTablecolumnhead">
    <w:name w:val="DHS Table column head"/>
    <w:basedOn w:val="DHSTabletext"/>
    <w:qFormat/>
    <w:rsid w:val="009D797E"/>
    <w:pPr>
      <w:keepNext/>
    </w:pPr>
    <w:rPr>
      <w:b/>
      <w:color w:val="FFFFFF"/>
    </w:rPr>
  </w:style>
  <w:style w:type="numbering" w:customStyle="1" w:styleId="DHSBulletcharacters">
    <w:name w:val="DHS  Bullet characters"/>
    <w:basedOn w:val="NoList"/>
    <w:rsid w:val="009D797E"/>
    <w:pPr>
      <w:numPr>
        <w:numId w:val="3"/>
      </w:numPr>
    </w:pPr>
  </w:style>
  <w:style w:type="paragraph" w:customStyle="1" w:styleId="DHSBullet2">
    <w:name w:val="DHS Bullet 2"/>
    <w:basedOn w:val="DHSBullet1"/>
    <w:qFormat/>
    <w:rsid w:val="009D797E"/>
    <w:pPr>
      <w:numPr>
        <w:ilvl w:val="1"/>
      </w:numPr>
      <w:ind w:left="568" w:hanging="284"/>
    </w:pPr>
  </w:style>
  <w:style w:type="paragraph" w:customStyle="1" w:styleId="DHSBullet2final">
    <w:name w:val="DHS Bullet 2 final"/>
    <w:basedOn w:val="DHSBullet2"/>
    <w:qFormat/>
    <w:rsid w:val="009D797E"/>
    <w:pPr>
      <w:spacing w:after="120"/>
    </w:pPr>
  </w:style>
  <w:style w:type="paragraph" w:customStyle="1" w:styleId="DHSTableitalsubhead">
    <w:name w:val="DHS Table ital subhead"/>
    <w:basedOn w:val="DHSTabletext"/>
    <w:qFormat/>
    <w:rsid w:val="009D797E"/>
    <w:pPr>
      <w:keepNext/>
      <w:spacing w:before="160" w:after="20" w:line="240" w:lineRule="atLeast"/>
    </w:pPr>
    <w:rPr>
      <w:i/>
    </w:rPr>
  </w:style>
  <w:style w:type="paragraph" w:customStyle="1" w:styleId="DHSTablebullet">
    <w:name w:val="DHS Table bullet"/>
    <w:basedOn w:val="DHSTabletext"/>
    <w:qFormat/>
    <w:rsid w:val="009D797E"/>
    <w:pPr>
      <w:numPr>
        <w:numId w:val="5"/>
      </w:numPr>
      <w:tabs>
        <w:tab w:val="clear" w:pos="720"/>
      </w:tabs>
    </w:pPr>
  </w:style>
  <w:style w:type="paragraph" w:customStyle="1" w:styleId="DHSTablenumbers">
    <w:name w:val="DHS Table numbers"/>
    <w:basedOn w:val="DHSTabletext"/>
    <w:qFormat/>
    <w:rsid w:val="00231CDC"/>
    <w:pPr>
      <w:numPr>
        <w:numId w:val="7"/>
      </w:numPr>
    </w:pPr>
  </w:style>
  <w:style w:type="paragraph" w:customStyle="1" w:styleId="DHSNumbertextfinal">
    <w:name w:val="DHS Number text final"/>
    <w:basedOn w:val="DHSNumbertext"/>
    <w:qFormat/>
    <w:rsid w:val="00C74780"/>
    <w:pPr>
      <w:numPr>
        <w:numId w:val="8"/>
      </w:numPr>
      <w:spacing w:after="120"/>
    </w:pPr>
  </w:style>
  <w:style w:type="paragraph" w:customStyle="1" w:styleId="DHSTableitalsubheadNSB">
    <w:name w:val="DHS Table ital subhead NSB"/>
    <w:basedOn w:val="DHSTableitalsubhead"/>
    <w:qFormat/>
    <w:rsid w:val="007373FC"/>
    <w:pPr>
      <w:spacing w:before="0"/>
    </w:pPr>
  </w:style>
  <w:style w:type="paragraph" w:customStyle="1" w:styleId="DHSFooter">
    <w:name w:val="DHS Footer"/>
    <w:qFormat/>
    <w:rsid w:val="001C3F7E"/>
    <w:pPr>
      <w:tabs>
        <w:tab w:val="right" w:pos="8789"/>
      </w:tabs>
      <w:spacing w:line="220" w:lineRule="atLeast"/>
    </w:pPr>
    <w:rPr>
      <w:rFonts w:ascii="Arial" w:hAnsi="Arial"/>
      <w:sz w:val="18"/>
      <w:lang w:eastAsia="en-US"/>
    </w:rPr>
  </w:style>
  <w:style w:type="character" w:customStyle="1" w:styleId="DHSWingdings">
    <w:name w:val="DHS  Wingdings"/>
    <w:basedOn w:val="DefaultParagraphFont"/>
    <w:rsid w:val="00A35807"/>
    <w:rPr>
      <w:rFonts w:ascii="Wingdings" w:hAnsi="Wingdings"/>
      <w:sz w:val="24"/>
    </w:rPr>
  </w:style>
  <w:style w:type="paragraph" w:customStyle="1" w:styleId="DHSSpacerpara">
    <w:name w:val="DHS  Spacer para"/>
    <w:basedOn w:val="DHSTabletext"/>
    <w:qFormat/>
    <w:rsid w:val="00A35807"/>
    <w:pPr>
      <w:tabs>
        <w:tab w:val="clear" w:pos="397"/>
      </w:tabs>
      <w:spacing w:after="0" w:line="120" w:lineRule="atLeast"/>
    </w:pPr>
    <w:rPr>
      <w:sz w:val="12"/>
    </w:rPr>
  </w:style>
  <w:style w:type="character" w:customStyle="1" w:styleId="DocumentMapChar">
    <w:name w:val="Document Map Char"/>
    <w:basedOn w:val="DefaultParagraphFont"/>
    <w:link w:val="DocumentMap"/>
    <w:rsid w:val="00DC4C08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6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86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6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20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81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00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46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15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06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24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11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8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3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4164">
          <w:marLeft w:val="3150"/>
          <w:marRight w:val="3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38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59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3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701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93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92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215">
              <w:marLeft w:val="3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2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54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631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505">
          <w:marLeft w:val="3150"/>
          <w:marRight w:val="3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48">
          <w:marLeft w:val="3150"/>
          <w:marRight w:val="3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43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80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944">
          <w:marLeft w:val="3150"/>
          <w:marRight w:val="3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419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single" w:sz="4" w:space="0" w:color="EEEEEE"/>
                  </w:divBdr>
                  <w:divsChild>
                    <w:div w:id="578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5DAB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24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19922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32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07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61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76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733">
          <w:marLeft w:val="3150"/>
          <w:marRight w:val="3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89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74998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7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757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18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0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5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9044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2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6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DHS%20Specific\A4Plainban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A4Plainbanner</Template>
  <TotalTime>0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Banner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Banner</dc:title>
  <dc:subject/>
  <dc:creator>kros2507</dc:creator>
  <cp:keywords>incident, location, event, trigger, behaviour, medication</cp:keywords>
  <dc:description/>
  <cp:lastModifiedBy>José Koppelman-Guthrie</cp:lastModifiedBy>
  <cp:revision>2</cp:revision>
  <cp:lastPrinted>2011-10-07T01:11:00Z</cp:lastPrinted>
  <dcterms:created xsi:type="dcterms:W3CDTF">2018-02-07T04:46:00Z</dcterms:created>
  <dcterms:modified xsi:type="dcterms:W3CDTF">2018-02-07T04:46:00Z</dcterms:modified>
</cp:coreProperties>
</file>